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6A9E1" w14:textId="1380DCB1" w:rsidR="00F22CC8" w:rsidRPr="00986725" w:rsidRDefault="00F22CC8" w:rsidP="00F22CC8">
      <w:pPr>
        <w:pStyle w:val="Pagrindinistekstas"/>
        <w:kinsoku w:val="0"/>
        <w:overflowPunct w:val="0"/>
        <w:ind w:left="4562"/>
        <w:jc w:val="left"/>
        <w:rPr>
          <w:sz w:val="22"/>
          <w:szCs w:val="22"/>
        </w:rPr>
      </w:pPr>
    </w:p>
    <w:p w14:paraId="417DC808" w14:textId="68793DD7" w:rsidR="00F22CC8" w:rsidRPr="00986725" w:rsidRDefault="007763BD" w:rsidP="00AA6775">
      <w:pPr>
        <w:pStyle w:val="Pagrindinistekstas"/>
        <w:kinsoku w:val="0"/>
        <w:overflowPunct w:val="0"/>
        <w:ind w:right="49"/>
        <w:jc w:val="center"/>
        <w:rPr>
          <w:b/>
          <w:bCs/>
          <w:sz w:val="22"/>
          <w:szCs w:val="22"/>
        </w:rPr>
      </w:pPr>
      <w:r w:rsidRPr="00324B27">
        <w:rPr>
          <w:noProof/>
          <w:sz w:val="22"/>
          <w:szCs w:val="22"/>
        </w:rPr>
        <w:drawing>
          <wp:inline distT="0" distB="0" distL="0" distR="0" wp14:anchorId="0E4652DA" wp14:editId="3AE51E55">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062C1CCE" w14:textId="77777777" w:rsidR="007763BD" w:rsidRPr="007763BD" w:rsidRDefault="007763BD" w:rsidP="007763BD">
      <w:pPr>
        <w:jc w:val="center"/>
        <w:rPr>
          <w:rFonts w:cstheme="minorHAnsi"/>
          <w:b/>
          <w:caps/>
          <w:color w:val="000000"/>
          <w:lang w:val="lt-LT"/>
        </w:rPr>
      </w:pPr>
      <w:r w:rsidRPr="007763BD">
        <w:rPr>
          <w:rFonts w:cstheme="minorHAnsi"/>
          <w:b/>
          <w:caps/>
          <w:color w:val="000000"/>
          <w:lang w:val="lt-LT"/>
        </w:rPr>
        <w:t>UŽDAROJI AKCINĖ BENDROVĖ „Elektrėnų komunalinis ūkis“</w:t>
      </w:r>
    </w:p>
    <w:p w14:paraId="116FA769" w14:textId="77777777" w:rsidR="00F22CC8" w:rsidRPr="00986725" w:rsidRDefault="00F22CC8" w:rsidP="00F22CC8">
      <w:pPr>
        <w:pStyle w:val="Pagrindinistekstas"/>
        <w:kinsoku w:val="0"/>
        <w:overflowPunct w:val="0"/>
        <w:jc w:val="left"/>
        <w:rPr>
          <w:b/>
          <w:bCs/>
          <w:sz w:val="22"/>
          <w:szCs w:val="22"/>
        </w:rPr>
      </w:pPr>
    </w:p>
    <w:p w14:paraId="03762C15" w14:textId="0F2AF7C2" w:rsidR="00F22CC8" w:rsidRPr="007763BD" w:rsidRDefault="00F22CC8" w:rsidP="007763BD">
      <w:pPr>
        <w:jc w:val="center"/>
        <w:rPr>
          <w:rFonts w:cstheme="minorHAnsi"/>
          <w:b/>
          <w:caps/>
          <w:color w:val="000000"/>
          <w:lang w:val="lt-LT"/>
        </w:rPr>
      </w:pPr>
      <w:r w:rsidRPr="00056F94">
        <w:rPr>
          <w:b/>
          <w:bCs/>
          <w:sz w:val="22"/>
          <w:szCs w:val="22"/>
          <w:lang w:val="lt-LT"/>
        </w:rPr>
        <w:t>ATV</w:t>
      </w:r>
      <w:r w:rsidRPr="007763BD">
        <w:rPr>
          <w:rFonts w:cstheme="minorHAnsi"/>
          <w:b/>
          <w:caps/>
          <w:color w:val="000000"/>
          <w:lang w:val="lt-LT"/>
        </w:rPr>
        <w:t>IR</w:t>
      </w:r>
      <w:r w:rsidR="005C1B50">
        <w:rPr>
          <w:rFonts w:cstheme="minorHAnsi"/>
          <w:b/>
          <w:caps/>
          <w:color w:val="000000"/>
          <w:lang w:val="lt-LT"/>
        </w:rPr>
        <w:t>o</w:t>
      </w:r>
      <w:r w:rsidRPr="007763BD">
        <w:rPr>
          <w:rFonts w:cstheme="minorHAnsi"/>
          <w:b/>
          <w:caps/>
          <w:color w:val="000000"/>
          <w:lang w:val="lt-LT"/>
        </w:rPr>
        <w:t xml:space="preserve"> KONKURS</w:t>
      </w:r>
      <w:r w:rsidR="005C1B50">
        <w:rPr>
          <w:rFonts w:cstheme="minorHAnsi"/>
          <w:b/>
          <w:caps/>
          <w:color w:val="000000"/>
          <w:lang w:val="lt-LT"/>
        </w:rPr>
        <w:t>o</w:t>
      </w:r>
    </w:p>
    <w:p w14:paraId="6785D94C" w14:textId="77777777" w:rsidR="00F22CC8" w:rsidRPr="007763BD" w:rsidRDefault="00F22CC8" w:rsidP="007763BD">
      <w:pPr>
        <w:jc w:val="center"/>
        <w:rPr>
          <w:rFonts w:cstheme="minorHAnsi"/>
          <w:b/>
          <w:caps/>
          <w:color w:val="000000"/>
          <w:lang w:val="lt-LT"/>
        </w:rPr>
      </w:pPr>
      <w:r w:rsidRPr="007763BD">
        <w:rPr>
          <w:rFonts w:cstheme="minorHAnsi"/>
          <w:b/>
          <w:caps/>
          <w:color w:val="000000"/>
          <w:lang w:val="lt-LT"/>
        </w:rPr>
        <w:t>BENDROSIOS PIRKIMO SĄLYGOS</w:t>
      </w:r>
    </w:p>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7687181D" w:rsidR="00FE2F38" w:rsidRPr="00B47B9A" w:rsidRDefault="00FE2F38" w:rsidP="000F0847">
          <w:pPr>
            <w:pStyle w:val="Turinioantrat"/>
            <w:tabs>
              <w:tab w:val="left" w:pos="1860"/>
            </w:tabs>
            <w:rPr>
              <w:lang w:val="lt-LT"/>
            </w:rPr>
          </w:pPr>
          <w:r w:rsidRPr="00B47B9A">
            <w:rPr>
              <w:lang w:val="lt-LT"/>
            </w:rPr>
            <w:t>Turinys</w:t>
          </w:r>
          <w:r w:rsidR="000F0847">
            <w:rPr>
              <w:lang w:val="lt-LT"/>
            </w:rPr>
            <w:tab/>
          </w:r>
        </w:p>
        <w:p w14:paraId="1288E45B" w14:textId="32DF6917" w:rsidR="00AA6775" w:rsidRPr="005C1B50" w:rsidRDefault="00FE2F38" w:rsidP="00056F94">
          <w:pPr>
            <w:pStyle w:val="Turinys1"/>
            <w:rPr>
              <w:rFonts w:eastAsiaTheme="minorEastAsia" w:cstheme="minorBidi"/>
              <w:b w:val="0"/>
              <w:bCs w:val="0"/>
              <w:kern w:val="2"/>
              <w:sz w:val="22"/>
              <w:szCs w:val="22"/>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66841088" w:history="1">
            <w:r w:rsidR="00AA6775" w:rsidRPr="005C1B50">
              <w:rPr>
                <w:rStyle w:val="Hipersaitas"/>
                <w:rFonts w:cstheme="minorHAnsi"/>
                <w:b w:val="0"/>
                <w:bCs w:val="0"/>
              </w:rPr>
              <w:t>1.</w:t>
            </w:r>
            <w:r w:rsidR="00AA6775" w:rsidRPr="005C1B50">
              <w:rPr>
                <w:rFonts w:eastAsiaTheme="minorEastAsia" w:cstheme="minorBidi"/>
                <w:b w:val="0"/>
                <w:bCs w:val="0"/>
                <w:kern w:val="2"/>
                <w:sz w:val="22"/>
                <w:szCs w:val="22"/>
                <w:lang w:eastAsia="lt-LT"/>
                <w14:ligatures w14:val="standardContextual"/>
              </w:rPr>
              <w:tab/>
            </w:r>
            <w:r w:rsidR="00AA6775" w:rsidRPr="005C1B50">
              <w:rPr>
                <w:rStyle w:val="Hipersaitas"/>
                <w:rFonts w:cstheme="minorHAnsi"/>
                <w:b w:val="0"/>
                <w:bCs w:val="0"/>
              </w:rPr>
              <w:t>Sąvokos ir sutrumpinimai</w:t>
            </w:r>
            <w:r w:rsidR="00AA6775" w:rsidRPr="005C1B50">
              <w:rPr>
                <w:b w:val="0"/>
                <w:bCs w:val="0"/>
                <w:webHidden/>
              </w:rPr>
              <w:tab/>
            </w:r>
            <w:r w:rsidR="00AA6775" w:rsidRPr="005C1B50">
              <w:rPr>
                <w:b w:val="0"/>
                <w:bCs w:val="0"/>
                <w:webHidden/>
              </w:rPr>
              <w:fldChar w:fldCharType="begin"/>
            </w:r>
            <w:r w:rsidR="00AA6775" w:rsidRPr="005C1B50">
              <w:rPr>
                <w:b w:val="0"/>
                <w:bCs w:val="0"/>
                <w:webHidden/>
              </w:rPr>
              <w:instrText xml:space="preserve"> PAGEREF _Toc166841088 \h </w:instrText>
            </w:r>
            <w:r w:rsidR="00AA6775" w:rsidRPr="005C1B50">
              <w:rPr>
                <w:b w:val="0"/>
                <w:bCs w:val="0"/>
                <w:webHidden/>
              </w:rPr>
            </w:r>
            <w:r w:rsidR="00AA6775" w:rsidRPr="005C1B50">
              <w:rPr>
                <w:b w:val="0"/>
                <w:bCs w:val="0"/>
                <w:webHidden/>
              </w:rPr>
              <w:fldChar w:fldCharType="separate"/>
            </w:r>
            <w:r w:rsidR="00056F94" w:rsidRPr="005C1B50">
              <w:rPr>
                <w:b w:val="0"/>
                <w:bCs w:val="0"/>
                <w:webHidden/>
              </w:rPr>
              <w:t>1</w:t>
            </w:r>
            <w:r w:rsidR="00AA6775" w:rsidRPr="005C1B50">
              <w:rPr>
                <w:b w:val="0"/>
                <w:bCs w:val="0"/>
                <w:webHidden/>
              </w:rPr>
              <w:fldChar w:fldCharType="end"/>
            </w:r>
          </w:hyperlink>
        </w:p>
        <w:p w14:paraId="28AD38D9" w14:textId="11DAB7FF"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89" w:history="1">
            <w:r w:rsidRPr="005C1B50">
              <w:rPr>
                <w:rStyle w:val="Hipersaitas"/>
                <w:rFonts w:cstheme="minorHAnsi"/>
                <w:b w:val="0"/>
                <w:bCs w:val="0"/>
              </w:rPr>
              <w:t>2.</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Bendrosios nuostatos</w:t>
            </w:r>
            <w:r w:rsidRPr="005C1B50">
              <w:rPr>
                <w:b w:val="0"/>
                <w:bCs w:val="0"/>
                <w:webHidden/>
              </w:rPr>
              <w:tab/>
            </w:r>
            <w:r w:rsidRPr="005C1B50">
              <w:rPr>
                <w:b w:val="0"/>
                <w:bCs w:val="0"/>
                <w:webHidden/>
              </w:rPr>
              <w:fldChar w:fldCharType="begin"/>
            </w:r>
            <w:r w:rsidRPr="005C1B50">
              <w:rPr>
                <w:b w:val="0"/>
                <w:bCs w:val="0"/>
                <w:webHidden/>
              </w:rPr>
              <w:instrText xml:space="preserve"> PAGEREF _Toc166841089 \h </w:instrText>
            </w:r>
            <w:r w:rsidRPr="005C1B50">
              <w:rPr>
                <w:b w:val="0"/>
                <w:bCs w:val="0"/>
                <w:webHidden/>
              </w:rPr>
            </w:r>
            <w:r w:rsidRPr="005C1B50">
              <w:rPr>
                <w:b w:val="0"/>
                <w:bCs w:val="0"/>
                <w:webHidden/>
              </w:rPr>
              <w:fldChar w:fldCharType="separate"/>
            </w:r>
            <w:r w:rsidR="00056F94" w:rsidRPr="005C1B50">
              <w:rPr>
                <w:b w:val="0"/>
                <w:bCs w:val="0"/>
                <w:webHidden/>
              </w:rPr>
              <w:t>2</w:t>
            </w:r>
            <w:r w:rsidRPr="005C1B50">
              <w:rPr>
                <w:b w:val="0"/>
                <w:bCs w:val="0"/>
                <w:webHidden/>
              </w:rPr>
              <w:fldChar w:fldCharType="end"/>
            </w:r>
          </w:hyperlink>
        </w:p>
        <w:p w14:paraId="186AA2BE" w14:textId="1545B700"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0" w:history="1">
            <w:r w:rsidRPr="005C1B50">
              <w:rPr>
                <w:rStyle w:val="Hipersaitas"/>
                <w:rFonts w:cstheme="minorHAnsi"/>
                <w:b w:val="0"/>
                <w:bCs w:val="0"/>
              </w:rPr>
              <w:t>3.</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Pirkimo objektas</w:t>
            </w:r>
            <w:r w:rsidRPr="005C1B50">
              <w:rPr>
                <w:b w:val="0"/>
                <w:bCs w:val="0"/>
                <w:webHidden/>
              </w:rPr>
              <w:tab/>
            </w:r>
            <w:r w:rsidRPr="005C1B50">
              <w:rPr>
                <w:b w:val="0"/>
                <w:bCs w:val="0"/>
                <w:webHidden/>
              </w:rPr>
              <w:fldChar w:fldCharType="begin"/>
            </w:r>
            <w:r w:rsidRPr="005C1B50">
              <w:rPr>
                <w:b w:val="0"/>
                <w:bCs w:val="0"/>
                <w:webHidden/>
              </w:rPr>
              <w:instrText xml:space="preserve"> PAGEREF _Toc166841090 \h </w:instrText>
            </w:r>
            <w:r w:rsidRPr="005C1B50">
              <w:rPr>
                <w:b w:val="0"/>
                <w:bCs w:val="0"/>
                <w:webHidden/>
              </w:rPr>
            </w:r>
            <w:r w:rsidRPr="005C1B50">
              <w:rPr>
                <w:b w:val="0"/>
                <w:bCs w:val="0"/>
                <w:webHidden/>
              </w:rPr>
              <w:fldChar w:fldCharType="separate"/>
            </w:r>
            <w:r w:rsidR="00056F94" w:rsidRPr="005C1B50">
              <w:rPr>
                <w:b w:val="0"/>
                <w:bCs w:val="0"/>
                <w:webHidden/>
              </w:rPr>
              <w:t>3</w:t>
            </w:r>
            <w:r w:rsidRPr="005C1B50">
              <w:rPr>
                <w:b w:val="0"/>
                <w:bCs w:val="0"/>
                <w:webHidden/>
              </w:rPr>
              <w:fldChar w:fldCharType="end"/>
            </w:r>
          </w:hyperlink>
        </w:p>
        <w:p w14:paraId="4DF2188E" w14:textId="05A195F2"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1" w:history="1">
            <w:r w:rsidRPr="005C1B50">
              <w:rPr>
                <w:rStyle w:val="Hipersaitas"/>
                <w:rFonts w:cstheme="minorHAnsi"/>
                <w:b w:val="0"/>
                <w:bCs w:val="0"/>
              </w:rPr>
              <w:t>4.</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Perkančiojo subjekto ir tiekėjų bendravimo ir keitimosi informacija priemonės</w:t>
            </w:r>
            <w:r w:rsidRPr="005C1B50">
              <w:rPr>
                <w:b w:val="0"/>
                <w:bCs w:val="0"/>
                <w:webHidden/>
              </w:rPr>
              <w:tab/>
            </w:r>
            <w:r w:rsidRPr="005C1B50">
              <w:rPr>
                <w:b w:val="0"/>
                <w:bCs w:val="0"/>
                <w:webHidden/>
              </w:rPr>
              <w:fldChar w:fldCharType="begin"/>
            </w:r>
            <w:r w:rsidRPr="005C1B50">
              <w:rPr>
                <w:b w:val="0"/>
                <w:bCs w:val="0"/>
                <w:webHidden/>
              </w:rPr>
              <w:instrText xml:space="preserve"> PAGEREF _Toc166841091 \h </w:instrText>
            </w:r>
            <w:r w:rsidRPr="005C1B50">
              <w:rPr>
                <w:b w:val="0"/>
                <w:bCs w:val="0"/>
                <w:webHidden/>
              </w:rPr>
            </w:r>
            <w:r w:rsidRPr="005C1B50">
              <w:rPr>
                <w:b w:val="0"/>
                <w:bCs w:val="0"/>
                <w:webHidden/>
              </w:rPr>
              <w:fldChar w:fldCharType="separate"/>
            </w:r>
            <w:r w:rsidR="00056F94" w:rsidRPr="005C1B50">
              <w:rPr>
                <w:b w:val="0"/>
                <w:bCs w:val="0"/>
                <w:webHidden/>
              </w:rPr>
              <w:t>3</w:t>
            </w:r>
            <w:r w:rsidRPr="005C1B50">
              <w:rPr>
                <w:b w:val="0"/>
                <w:bCs w:val="0"/>
                <w:webHidden/>
              </w:rPr>
              <w:fldChar w:fldCharType="end"/>
            </w:r>
          </w:hyperlink>
        </w:p>
        <w:p w14:paraId="5BA4EF01" w14:textId="22070AA8"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2" w:history="1">
            <w:r w:rsidRPr="005C1B50">
              <w:rPr>
                <w:rStyle w:val="Hipersaitas"/>
                <w:rFonts w:cstheme="minorHAnsi"/>
                <w:b w:val="0"/>
                <w:bCs w:val="0"/>
              </w:rPr>
              <w:t>5.</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Pirkimo dokumentų paaiškinimai ir patikslinimai</w:t>
            </w:r>
            <w:r w:rsidRPr="005C1B50">
              <w:rPr>
                <w:b w:val="0"/>
                <w:bCs w:val="0"/>
                <w:webHidden/>
              </w:rPr>
              <w:tab/>
            </w:r>
            <w:r w:rsidRPr="005C1B50">
              <w:rPr>
                <w:b w:val="0"/>
                <w:bCs w:val="0"/>
                <w:webHidden/>
              </w:rPr>
              <w:fldChar w:fldCharType="begin"/>
            </w:r>
            <w:r w:rsidRPr="005C1B50">
              <w:rPr>
                <w:b w:val="0"/>
                <w:bCs w:val="0"/>
                <w:webHidden/>
              </w:rPr>
              <w:instrText xml:space="preserve"> PAGEREF _Toc166841092 \h </w:instrText>
            </w:r>
            <w:r w:rsidRPr="005C1B50">
              <w:rPr>
                <w:b w:val="0"/>
                <w:bCs w:val="0"/>
                <w:webHidden/>
              </w:rPr>
            </w:r>
            <w:r w:rsidRPr="005C1B50">
              <w:rPr>
                <w:b w:val="0"/>
                <w:bCs w:val="0"/>
                <w:webHidden/>
              </w:rPr>
              <w:fldChar w:fldCharType="separate"/>
            </w:r>
            <w:r w:rsidR="00056F94" w:rsidRPr="005C1B50">
              <w:rPr>
                <w:b w:val="0"/>
                <w:bCs w:val="0"/>
                <w:webHidden/>
              </w:rPr>
              <w:t>4</w:t>
            </w:r>
            <w:r w:rsidRPr="005C1B50">
              <w:rPr>
                <w:b w:val="0"/>
                <w:bCs w:val="0"/>
                <w:webHidden/>
              </w:rPr>
              <w:fldChar w:fldCharType="end"/>
            </w:r>
          </w:hyperlink>
        </w:p>
        <w:p w14:paraId="6171D706" w14:textId="7BF68E40"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3" w:history="1">
            <w:r w:rsidRPr="005C1B50">
              <w:rPr>
                <w:rStyle w:val="Hipersaitas"/>
                <w:rFonts w:cstheme="minorHAnsi"/>
                <w:b w:val="0"/>
                <w:bCs w:val="0"/>
              </w:rPr>
              <w:t>6.</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Tiekėjų pašalinimo pagrindai</w:t>
            </w:r>
            <w:r w:rsidRPr="005C1B50">
              <w:rPr>
                <w:b w:val="0"/>
                <w:bCs w:val="0"/>
                <w:webHidden/>
              </w:rPr>
              <w:tab/>
            </w:r>
            <w:r w:rsidRPr="005C1B50">
              <w:rPr>
                <w:b w:val="0"/>
                <w:bCs w:val="0"/>
                <w:webHidden/>
              </w:rPr>
              <w:fldChar w:fldCharType="begin"/>
            </w:r>
            <w:r w:rsidRPr="005C1B50">
              <w:rPr>
                <w:b w:val="0"/>
                <w:bCs w:val="0"/>
                <w:webHidden/>
              </w:rPr>
              <w:instrText xml:space="preserve"> PAGEREF _Toc166841093 \h </w:instrText>
            </w:r>
            <w:r w:rsidRPr="005C1B50">
              <w:rPr>
                <w:b w:val="0"/>
                <w:bCs w:val="0"/>
                <w:webHidden/>
              </w:rPr>
            </w:r>
            <w:r w:rsidRPr="005C1B50">
              <w:rPr>
                <w:b w:val="0"/>
                <w:bCs w:val="0"/>
                <w:webHidden/>
              </w:rPr>
              <w:fldChar w:fldCharType="separate"/>
            </w:r>
            <w:r w:rsidR="00056F94" w:rsidRPr="005C1B50">
              <w:rPr>
                <w:b w:val="0"/>
                <w:bCs w:val="0"/>
                <w:webHidden/>
              </w:rPr>
              <w:t>4</w:t>
            </w:r>
            <w:r w:rsidRPr="005C1B50">
              <w:rPr>
                <w:b w:val="0"/>
                <w:bCs w:val="0"/>
                <w:webHidden/>
              </w:rPr>
              <w:fldChar w:fldCharType="end"/>
            </w:r>
          </w:hyperlink>
        </w:p>
        <w:p w14:paraId="6752DCF7" w14:textId="19CCA7F5"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4" w:history="1">
            <w:r w:rsidRPr="005C1B50">
              <w:rPr>
                <w:rStyle w:val="Hipersaitas"/>
                <w:rFonts w:cstheme="minorHAnsi"/>
                <w:b w:val="0"/>
                <w:bCs w:val="0"/>
              </w:rPr>
              <w:t>7.</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Tiekėjų kvalifikacijos reikalavimai ir reikalaujami kokybės bei aplinkos apsaugos vadybos sistemų standartai</w:t>
            </w:r>
            <w:r w:rsidRPr="005C1B50">
              <w:rPr>
                <w:b w:val="0"/>
                <w:bCs w:val="0"/>
                <w:webHidden/>
              </w:rPr>
              <w:tab/>
            </w:r>
            <w:r w:rsidRPr="005C1B50">
              <w:rPr>
                <w:b w:val="0"/>
                <w:bCs w:val="0"/>
                <w:webHidden/>
              </w:rPr>
              <w:fldChar w:fldCharType="begin"/>
            </w:r>
            <w:r w:rsidRPr="005C1B50">
              <w:rPr>
                <w:b w:val="0"/>
                <w:bCs w:val="0"/>
                <w:webHidden/>
              </w:rPr>
              <w:instrText xml:space="preserve"> PAGEREF _Toc166841094 \h </w:instrText>
            </w:r>
            <w:r w:rsidRPr="005C1B50">
              <w:rPr>
                <w:b w:val="0"/>
                <w:bCs w:val="0"/>
                <w:webHidden/>
              </w:rPr>
            </w:r>
            <w:r w:rsidRPr="005C1B50">
              <w:rPr>
                <w:b w:val="0"/>
                <w:bCs w:val="0"/>
                <w:webHidden/>
              </w:rPr>
              <w:fldChar w:fldCharType="separate"/>
            </w:r>
            <w:r w:rsidR="00056F94" w:rsidRPr="005C1B50">
              <w:rPr>
                <w:b w:val="0"/>
                <w:bCs w:val="0"/>
                <w:webHidden/>
              </w:rPr>
              <w:t>5</w:t>
            </w:r>
            <w:r w:rsidRPr="005C1B50">
              <w:rPr>
                <w:b w:val="0"/>
                <w:bCs w:val="0"/>
                <w:webHidden/>
              </w:rPr>
              <w:fldChar w:fldCharType="end"/>
            </w:r>
          </w:hyperlink>
        </w:p>
        <w:p w14:paraId="70F3DD20" w14:textId="44DFB4D0"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5" w:history="1">
            <w:r w:rsidRPr="005C1B50">
              <w:rPr>
                <w:rStyle w:val="Hipersaitas"/>
                <w:rFonts w:cstheme="minorHAnsi"/>
                <w:b w:val="0"/>
                <w:bCs w:val="0"/>
              </w:rPr>
              <w:t>8.</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Rezervuota teisė dalyvauti pirkime</w:t>
            </w:r>
            <w:r w:rsidRPr="005C1B50">
              <w:rPr>
                <w:b w:val="0"/>
                <w:bCs w:val="0"/>
                <w:webHidden/>
              </w:rPr>
              <w:tab/>
            </w:r>
            <w:r w:rsidRPr="005C1B50">
              <w:rPr>
                <w:b w:val="0"/>
                <w:bCs w:val="0"/>
                <w:webHidden/>
              </w:rPr>
              <w:fldChar w:fldCharType="begin"/>
            </w:r>
            <w:r w:rsidRPr="005C1B50">
              <w:rPr>
                <w:b w:val="0"/>
                <w:bCs w:val="0"/>
                <w:webHidden/>
              </w:rPr>
              <w:instrText xml:space="preserve"> PAGEREF _Toc166841095 \h </w:instrText>
            </w:r>
            <w:r w:rsidRPr="005C1B50">
              <w:rPr>
                <w:b w:val="0"/>
                <w:bCs w:val="0"/>
                <w:webHidden/>
              </w:rPr>
            </w:r>
            <w:r w:rsidRPr="005C1B50">
              <w:rPr>
                <w:b w:val="0"/>
                <w:bCs w:val="0"/>
                <w:webHidden/>
              </w:rPr>
              <w:fldChar w:fldCharType="separate"/>
            </w:r>
            <w:r w:rsidR="00056F94" w:rsidRPr="005C1B50">
              <w:rPr>
                <w:b w:val="0"/>
                <w:bCs w:val="0"/>
                <w:webHidden/>
              </w:rPr>
              <w:t>5</w:t>
            </w:r>
            <w:r w:rsidRPr="005C1B50">
              <w:rPr>
                <w:b w:val="0"/>
                <w:bCs w:val="0"/>
                <w:webHidden/>
              </w:rPr>
              <w:fldChar w:fldCharType="end"/>
            </w:r>
          </w:hyperlink>
        </w:p>
        <w:p w14:paraId="5676F5F5" w14:textId="07E522AD"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6" w:history="1">
            <w:r w:rsidRPr="005C1B50">
              <w:rPr>
                <w:rStyle w:val="Hipersaitas"/>
                <w:rFonts w:cstheme="minorHAnsi"/>
                <w:b w:val="0"/>
                <w:bCs w:val="0"/>
              </w:rPr>
              <w:t>9.</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EBVPD pateikimo tvarka ir EBVPD pateikiamos informacijos patvirtinimo priemonės</w:t>
            </w:r>
            <w:r w:rsidRPr="005C1B50">
              <w:rPr>
                <w:b w:val="0"/>
                <w:bCs w:val="0"/>
                <w:webHidden/>
              </w:rPr>
              <w:tab/>
            </w:r>
            <w:r w:rsidRPr="005C1B50">
              <w:rPr>
                <w:b w:val="0"/>
                <w:bCs w:val="0"/>
                <w:webHidden/>
              </w:rPr>
              <w:fldChar w:fldCharType="begin"/>
            </w:r>
            <w:r w:rsidRPr="005C1B50">
              <w:rPr>
                <w:b w:val="0"/>
                <w:bCs w:val="0"/>
                <w:webHidden/>
              </w:rPr>
              <w:instrText xml:space="preserve"> PAGEREF _Toc166841096 \h </w:instrText>
            </w:r>
            <w:r w:rsidRPr="005C1B50">
              <w:rPr>
                <w:b w:val="0"/>
                <w:bCs w:val="0"/>
                <w:webHidden/>
              </w:rPr>
            </w:r>
            <w:r w:rsidRPr="005C1B50">
              <w:rPr>
                <w:b w:val="0"/>
                <w:bCs w:val="0"/>
                <w:webHidden/>
              </w:rPr>
              <w:fldChar w:fldCharType="separate"/>
            </w:r>
            <w:r w:rsidR="00056F94" w:rsidRPr="005C1B50">
              <w:rPr>
                <w:b w:val="0"/>
                <w:bCs w:val="0"/>
                <w:webHidden/>
              </w:rPr>
              <w:t>6</w:t>
            </w:r>
            <w:r w:rsidRPr="005C1B50">
              <w:rPr>
                <w:b w:val="0"/>
                <w:bCs w:val="0"/>
                <w:webHidden/>
              </w:rPr>
              <w:fldChar w:fldCharType="end"/>
            </w:r>
          </w:hyperlink>
        </w:p>
        <w:p w14:paraId="2CC6900C" w14:textId="6D5385CC"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7" w:history="1">
            <w:r w:rsidRPr="005C1B50">
              <w:rPr>
                <w:rStyle w:val="Hipersaitas"/>
                <w:rFonts w:cstheme="minorHAnsi"/>
                <w:b w:val="0"/>
                <w:bCs w:val="0"/>
              </w:rPr>
              <w:t>10.</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Rėmimasis ūkio subjektų pajėgumais</w:t>
            </w:r>
            <w:r w:rsidRPr="005C1B50">
              <w:rPr>
                <w:b w:val="0"/>
                <w:bCs w:val="0"/>
                <w:webHidden/>
              </w:rPr>
              <w:tab/>
            </w:r>
            <w:r w:rsidRPr="005C1B50">
              <w:rPr>
                <w:b w:val="0"/>
                <w:bCs w:val="0"/>
                <w:webHidden/>
              </w:rPr>
              <w:fldChar w:fldCharType="begin"/>
            </w:r>
            <w:r w:rsidRPr="005C1B50">
              <w:rPr>
                <w:b w:val="0"/>
                <w:bCs w:val="0"/>
                <w:webHidden/>
              </w:rPr>
              <w:instrText xml:space="preserve"> PAGEREF _Toc166841097 \h </w:instrText>
            </w:r>
            <w:r w:rsidRPr="005C1B50">
              <w:rPr>
                <w:b w:val="0"/>
                <w:bCs w:val="0"/>
                <w:webHidden/>
              </w:rPr>
            </w:r>
            <w:r w:rsidRPr="005C1B50">
              <w:rPr>
                <w:b w:val="0"/>
                <w:bCs w:val="0"/>
                <w:webHidden/>
              </w:rPr>
              <w:fldChar w:fldCharType="separate"/>
            </w:r>
            <w:r w:rsidR="00056F94" w:rsidRPr="005C1B50">
              <w:rPr>
                <w:b w:val="0"/>
                <w:bCs w:val="0"/>
                <w:webHidden/>
              </w:rPr>
              <w:t>7</w:t>
            </w:r>
            <w:r w:rsidRPr="005C1B50">
              <w:rPr>
                <w:b w:val="0"/>
                <w:bCs w:val="0"/>
                <w:webHidden/>
              </w:rPr>
              <w:fldChar w:fldCharType="end"/>
            </w:r>
          </w:hyperlink>
        </w:p>
        <w:p w14:paraId="5890E03E" w14:textId="2BEA4AFC"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8" w:history="1">
            <w:r w:rsidRPr="005C1B50">
              <w:rPr>
                <w:rStyle w:val="Hipersaitas"/>
                <w:rFonts w:ascii="Calibri" w:hAnsi="Calibri" w:cs="Calibri"/>
                <w:b w:val="0"/>
                <w:bCs w:val="0"/>
              </w:rPr>
              <w:t>11.</w:t>
            </w:r>
            <w:r w:rsidRPr="005C1B50">
              <w:rPr>
                <w:rFonts w:eastAsiaTheme="minorEastAsia" w:cstheme="minorBidi"/>
                <w:b w:val="0"/>
                <w:bCs w:val="0"/>
                <w:kern w:val="2"/>
                <w:sz w:val="22"/>
                <w:szCs w:val="22"/>
                <w:lang w:eastAsia="lt-LT"/>
                <w14:ligatures w14:val="standardContextual"/>
              </w:rPr>
              <w:tab/>
            </w:r>
            <w:r w:rsidRPr="005C1B50">
              <w:rPr>
                <w:rStyle w:val="Hipersaitas"/>
                <w:rFonts w:ascii="Calibri" w:hAnsi="Calibri" w:cs="Calibri"/>
                <w:b w:val="0"/>
                <w:bCs w:val="0"/>
              </w:rPr>
              <w:t>Subtiekėjų pasitelkimas</w:t>
            </w:r>
            <w:r w:rsidRPr="005C1B50">
              <w:rPr>
                <w:b w:val="0"/>
                <w:bCs w:val="0"/>
                <w:webHidden/>
              </w:rPr>
              <w:tab/>
            </w:r>
            <w:r w:rsidRPr="005C1B50">
              <w:rPr>
                <w:b w:val="0"/>
                <w:bCs w:val="0"/>
                <w:webHidden/>
              </w:rPr>
              <w:fldChar w:fldCharType="begin"/>
            </w:r>
            <w:r w:rsidRPr="005C1B50">
              <w:rPr>
                <w:b w:val="0"/>
                <w:bCs w:val="0"/>
                <w:webHidden/>
              </w:rPr>
              <w:instrText xml:space="preserve"> PAGEREF _Toc166841098 \h </w:instrText>
            </w:r>
            <w:r w:rsidRPr="005C1B50">
              <w:rPr>
                <w:b w:val="0"/>
                <w:bCs w:val="0"/>
                <w:webHidden/>
              </w:rPr>
            </w:r>
            <w:r w:rsidRPr="005C1B50">
              <w:rPr>
                <w:b w:val="0"/>
                <w:bCs w:val="0"/>
                <w:webHidden/>
              </w:rPr>
              <w:fldChar w:fldCharType="separate"/>
            </w:r>
            <w:r w:rsidR="00056F94" w:rsidRPr="005C1B50">
              <w:rPr>
                <w:b w:val="0"/>
                <w:bCs w:val="0"/>
                <w:webHidden/>
              </w:rPr>
              <w:t>8</w:t>
            </w:r>
            <w:r w:rsidRPr="005C1B50">
              <w:rPr>
                <w:b w:val="0"/>
                <w:bCs w:val="0"/>
                <w:webHidden/>
              </w:rPr>
              <w:fldChar w:fldCharType="end"/>
            </w:r>
          </w:hyperlink>
        </w:p>
        <w:p w14:paraId="48F79A17" w14:textId="26520DF2"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099" w:history="1">
            <w:r w:rsidRPr="005C1B50">
              <w:rPr>
                <w:rStyle w:val="Hipersaitas"/>
                <w:rFonts w:cstheme="minorHAnsi"/>
                <w:b w:val="0"/>
                <w:bCs w:val="0"/>
              </w:rPr>
              <w:t>12.</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Tiekėjų grupės dalyvavimas</w:t>
            </w:r>
            <w:r w:rsidRPr="005C1B50">
              <w:rPr>
                <w:b w:val="0"/>
                <w:bCs w:val="0"/>
                <w:webHidden/>
              </w:rPr>
              <w:tab/>
            </w:r>
            <w:r w:rsidRPr="005C1B50">
              <w:rPr>
                <w:b w:val="0"/>
                <w:bCs w:val="0"/>
                <w:webHidden/>
              </w:rPr>
              <w:fldChar w:fldCharType="begin"/>
            </w:r>
            <w:r w:rsidRPr="005C1B50">
              <w:rPr>
                <w:b w:val="0"/>
                <w:bCs w:val="0"/>
                <w:webHidden/>
              </w:rPr>
              <w:instrText xml:space="preserve"> PAGEREF _Toc166841099 \h </w:instrText>
            </w:r>
            <w:r w:rsidRPr="005C1B50">
              <w:rPr>
                <w:b w:val="0"/>
                <w:bCs w:val="0"/>
                <w:webHidden/>
              </w:rPr>
            </w:r>
            <w:r w:rsidRPr="005C1B50">
              <w:rPr>
                <w:b w:val="0"/>
                <w:bCs w:val="0"/>
                <w:webHidden/>
              </w:rPr>
              <w:fldChar w:fldCharType="separate"/>
            </w:r>
            <w:r w:rsidR="00056F94" w:rsidRPr="005C1B50">
              <w:rPr>
                <w:b w:val="0"/>
                <w:bCs w:val="0"/>
                <w:webHidden/>
              </w:rPr>
              <w:t>8</w:t>
            </w:r>
            <w:r w:rsidRPr="005C1B50">
              <w:rPr>
                <w:b w:val="0"/>
                <w:bCs w:val="0"/>
                <w:webHidden/>
              </w:rPr>
              <w:fldChar w:fldCharType="end"/>
            </w:r>
          </w:hyperlink>
        </w:p>
        <w:p w14:paraId="5DDF4FF3" w14:textId="1F63892E"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0" w:history="1">
            <w:r w:rsidRPr="005C1B50">
              <w:rPr>
                <w:rStyle w:val="Hipersaitas"/>
                <w:rFonts w:cstheme="minorHAnsi"/>
                <w:b w:val="0"/>
                <w:bCs w:val="0"/>
              </w:rPr>
              <w:t>13.</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Reikalavimai pasiūlymų rengimui ir pateikimui</w:t>
            </w:r>
            <w:r w:rsidRPr="005C1B50">
              <w:rPr>
                <w:b w:val="0"/>
                <w:bCs w:val="0"/>
                <w:webHidden/>
              </w:rPr>
              <w:tab/>
            </w:r>
            <w:r w:rsidRPr="005C1B50">
              <w:rPr>
                <w:b w:val="0"/>
                <w:bCs w:val="0"/>
                <w:webHidden/>
              </w:rPr>
              <w:fldChar w:fldCharType="begin"/>
            </w:r>
            <w:r w:rsidRPr="005C1B50">
              <w:rPr>
                <w:b w:val="0"/>
                <w:bCs w:val="0"/>
                <w:webHidden/>
              </w:rPr>
              <w:instrText xml:space="preserve"> PAGEREF _Toc166841100 \h </w:instrText>
            </w:r>
            <w:r w:rsidRPr="005C1B50">
              <w:rPr>
                <w:b w:val="0"/>
                <w:bCs w:val="0"/>
                <w:webHidden/>
              </w:rPr>
            </w:r>
            <w:r w:rsidRPr="005C1B50">
              <w:rPr>
                <w:b w:val="0"/>
                <w:bCs w:val="0"/>
                <w:webHidden/>
              </w:rPr>
              <w:fldChar w:fldCharType="separate"/>
            </w:r>
            <w:r w:rsidR="00056F94" w:rsidRPr="005C1B50">
              <w:rPr>
                <w:b w:val="0"/>
                <w:bCs w:val="0"/>
                <w:webHidden/>
              </w:rPr>
              <w:t>9</w:t>
            </w:r>
            <w:r w:rsidRPr="005C1B50">
              <w:rPr>
                <w:b w:val="0"/>
                <w:bCs w:val="0"/>
                <w:webHidden/>
              </w:rPr>
              <w:fldChar w:fldCharType="end"/>
            </w:r>
          </w:hyperlink>
        </w:p>
        <w:p w14:paraId="5B0B172F" w14:textId="360A3E33"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1" w:history="1">
            <w:r w:rsidRPr="005C1B50">
              <w:rPr>
                <w:rStyle w:val="Hipersaitas"/>
                <w:rFonts w:cstheme="minorHAnsi"/>
                <w:b w:val="0"/>
                <w:bCs w:val="0"/>
              </w:rPr>
              <w:t>14.  Pasiūlymų šifravimas</w:t>
            </w:r>
            <w:r w:rsidRPr="005C1B50">
              <w:rPr>
                <w:b w:val="0"/>
                <w:bCs w:val="0"/>
                <w:webHidden/>
              </w:rPr>
              <w:tab/>
            </w:r>
            <w:r w:rsidRPr="005C1B50">
              <w:rPr>
                <w:b w:val="0"/>
                <w:bCs w:val="0"/>
                <w:webHidden/>
              </w:rPr>
              <w:fldChar w:fldCharType="begin"/>
            </w:r>
            <w:r w:rsidRPr="005C1B50">
              <w:rPr>
                <w:b w:val="0"/>
                <w:bCs w:val="0"/>
                <w:webHidden/>
              </w:rPr>
              <w:instrText xml:space="preserve"> PAGEREF _Toc166841101 \h </w:instrText>
            </w:r>
            <w:r w:rsidRPr="005C1B50">
              <w:rPr>
                <w:b w:val="0"/>
                <w:bCs w:val="0"/>
                <w:webHidden/>
              </w:rPr>
            </w:r>
            <w:r w:rsidRPr="005C1B50">
              <w:rPr>
                <w:b w:val="0"/>
                <w:bCs w:val="0"/>
                <w:webHidden/>
              </w:rPr>
              <w:fldChar w:fldCharType="separate"/>
            </w:r>
            <w:r w:rsidR="00056F94" w:rsidRPr="005C1B50">
              <w:rPr>
                <w:b w:val="0"/>
                <w:bCs w:val="0"/>
                <w:webHidden/>
              </w:rPr>
              <w:t>10</w:t>
            </w:r>
            <w:r w:rsidRPr="005C1B50">
              <w:rPr>
                <w:b w:val="0"/>
                <w:bCs w:val="0"/>
                <w:webHidden/>
              </w:rPr>
              <w:fldChar w:fldCharType="end"/>
            </w:r>
          </w:hyperlink>
        </w:p>
        <w:p w14:paraId="53855438" w14:textId="3B39C585"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2" w:history="1">
            <w:r w:rsidRPr="005C1B50">
              <w:rPr>
                <w:rStyle w:val="Hipersaitas"/>
                <w:rFonts w:cstheme="minorHAnsi"/>
                <w:b w:val="0"/>
                <w:bCs w:val="0"/>
              </w:rPr>
              <w:t>15.</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Susipažinimas su pasiūlymais</w:t>
            </w:r>
            <w:r w:rsidRPr="005C1B50">
              <w:rPr>
                <w:b w:val="0"/>
                <w:bCs w:val="0"/>
                <w:webHidden/>
              </w:rPr>
              <w:tab/>
            </w:r>
            <w:r w:rsidRPr="005C1B50">
              <w:rPr>
                <w:b w:val="0"/>
                <w:bCs w:val="0"/>
                <w:webHidden/>
              </w:rPr>
              <w:fldChar w:fldCharType="begin"/>
            </w:r>
            <w:r w:rsidRPr="005C1B50">
              <w:rPr>
                <w:b w:val="0"/>
                <w:bCs w:val="0"/>
                <w:webHidden/>
              </w:rPr>
              <w:instrText xml:space="preserve"> PAGEREF _Toc166841102 \h </w:instrText>
            </w:r>
            <w:r w:rsidRPr="005C1B50">
              <w:rPr>
                <w:b w:val="0"/>
                <w:bCs w:val="0"/>
                <w:webHidden/>
              </w:rPr>
            </w:r>
            <w:r w:rsidRPr="005C1B50">
              <w:rPr>
                <w:b w:val="0"/>
                <w:bCs w:val="0"/>
                <w:webHidden/>
              </w:rPr>
              <w:fldChar w:fldCharType="separate"/>
            </w:r>
            <w:r w:rsidR="00056F94" w:rsidRPr="005C1B50">
              <w:rPr>
                <w:b w:val="0"/>
                <w:bCs w:val="0"/>
                <w:webHidden/>
              </w:rPr>
              <w:t>11</w:t>
            </w:r>
            <w:r w:rsidRPr="005C1B50">
              <w:rPr>
                <w:b w:val="0"/>
                <w:bCs w:val="0"/>
                <w:webHidden/>
              </w:rPr>
              <w:fldChar w:fldCharType="end"/>
            </w:r>
          </w:hyperlink>
        </w:p>
        <w:p w14:paraId="3CFCC2A2" w14:textId="75BA423A"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3" w:history="1">
            <w:r w:rsidRPr="005C1B50">
              <w:rPr>
                <w:rStyle w:val="Hipersaitas"/>
                <w:rFonts w:cstheme="minorHAnsi"/>
                <w:b w:val="0"/>
                <w:bCs w:val="0"/>
              </w:rPr>
              <w:t>16.</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Elektroninis aukcionas</w:t>
            </w:r>
            <w:r w:rsidRPr="005C1B50">
              <w:rPr>
                <w:b w:val="0"/>
                <w:bCs w:val="0"/>
                <w:webHidden/>
              </w:rPr>
              <w:tab/>
            </w:r>
            <w:r w:rsidRPr="005C1B50">
              <w:rPr>
                <w:b w:val="0"/>
                <w:bCs w:val="0"/>
                <w:webHidden/>
              </w:rPr>
              <w:fldChar w:fldCharType="begin"/>
            </w:r>
            <w:r w:rsidRPr="005C1B50">
              <w:rPr>
                <w:b w:val="0"/>
                <w:bCs w:val="0"/>
                <w:webHidden/>
              </w:rPr>
              <w:instrText xml:space="preserve"> PAGEREF _Toc166841103 \h </w:instrText>
            </w:r>
            <w:r w:rsidRPr="005C1B50">
              <w:rPr>
                <w:b w:val="0"/>
                <w:bCs w:val="0"/>
                <w:webHidden/>
              </w:rPr>
            </w:r>
            <w:r w:rsidRPr="005C1B50">
              <w:rPr>
                <w:b w:val="0"/>
                <w:bCs w:val="0"/>
                <w:webHidden/>
              </w:rPr>
              <w:fldChar w:fldCharType="separate"/>
            </w:r>
            <w:r w:rsidR="00056F94" w:rsidRPr="005C1B50">
              <w:rPr>
                <w:b w:val="0"/>
                <w:bCs w:val="0"/>
                <w:webHidden/>
              </w:rPr>
              <w:t>11</w:t>
            </w:r>
            <w:r w:rsidRPr="005C1B50">
              <w:rPr>
                <w:b w:val="0"/>
                <w:bCs w:val="0"/>
                <w:webHidden/>
              </w:rPr>
              <w:fldChar w:fldCharType="end"/>
            </w:r>
          </w:hyperlink>
        </w:p>
        <w:p w14:paraId="47C395F8" w14:textId="57706E0B"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4" w:history="1">
            <w:r w:rsidRPr="005C1B50">
              <w:rPr>
                <w:rStyle w:val="Hipersaitas"/>
                <w:rFonts w:cstheme="minorHAnsi"/>
                <w:b w:val="0"/>
                <w:bCs w:val="0"/>
              </w:rPr>
              <w:t>17.</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Pasiūlymų vertinimas</w:t>
            </w:r>
            <w:r w:rsidRPr="005C1B50">
              <w:rPr>
                <w:b w:val="0"/>
                <w:bCs w:val="0"/>
                <w:webHidden/>
              </w:rPr>
              <w:tab/>
            </w:r>
            <w:r w:rsidRPr="005C1B50">
              <w:rPr>
                <w:b w:val="0"/>
                <w:bCs w:val="0"/>
                <w:webHidden/>
              </w:rPr>
              <w:fldChar w:fldCharType="begin"/>
            </w:r>
            <w:r w:rsidRPr="005C1B50">
              <w:rPr>
                <w:b w:val="0"/>
                <w:bCs w:val="0"/>
                <w:webHidden/>
              </w:rPr>
              <w:instrText xml:space="preserve"> PAGEREF _Toc166841104 \h </w:instrText>
            </w:r>
            <w:r w:rsidRPr="005C1B50">
              <w:rPr>
                <w:b w:val="0"/>
                <w:bCs w:val="0"/>
                <w:webHidden/>
              </w:rPr>
            </w:r>
            <w:r w:rsidRPr="005C1B50">
              <w:rPr>
                <w:b w:val="0"/>
                <w:bCs w:val="0"/>
                <w:webHidden/>
              </w:rPr>
              <w:fldChar w:fldCharType="separate"/>
            </w:r>
            <w:r w:rsidR="00056F94" w:rsidRPr="005C1B50">
              <w:rPr>
                <w:b w:val="0"/>
                <w:bCs w:val="0"/>
                <w:webHidden/>
              </w:rPr>
              <w:t>11</w:t>
            </w:r>
            <w:r w:rsidRPr="005C1B50">
              <w:rPr>
                <w:b w:val="0"/>
                <w:bCs w:val="0"/>
                <w:webHidden/>
              </w:rPr>
              <w:fldChar w:fldCharType="end"/>
            </w:r>
          </w:hyperlink>
        </w:p>
        <w:p w14:paraId="355D321F" w14:textId="53C6E1E2"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5" w:history="1">
            <w:r w:rsidRPr="005C1B50">
              <w:rPr>
                <w:rStyle w:val="Hipersaitas"/>
                <w:rFonts w:eastAsiaTheme="minorHAnsi" w:cstheme="minorHAnsi"/>
                <w:b w:val="0"/>
                <w:bCs w:val="0"/>
                <w:iCs/>
              </w:rPr>
              <w:t>18.</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Pasiūlymų atmetimo pagrindai</w:t>
            </w:r>
            <w:r w:rsidRPr="005C1B50">
              <w:rPr>
                <w:b w:val="0"/>
                <w:bCs w:val="0"/>
                <w:webHidden/>
              </w:rPr>
              <w:tab/>
            </w:r>
            <w:r w:rsidRPr="005C1B50">
              <w:rPr>
                <w:b w:val="0"/>
                <w:bCs w:val="0"/>
                <w:webHidden/>
              </w:rPr>
              <w:fldChar w:fldCharType="begin"/>
            </w:r>
            <w:r w:rsidRPr="005C1B50">
              <w:rPr>
                <w:b w:val="0"/>
                <w:bCs w:val="0"/>
                <w:webHidden/>
              </w:rPr>
              <w:instrText xml:space="preserve"> PAGEREF _Toc166841105 \h </w:instrText>
            </w:r>
            <w:r w:rsidRPr="005C1B50">
              <w:rPr>
                <w:b w:val="0"/>
                <w:bCs w:val="0"/>
                <w:webHidden/>
              </w:rPr>
            </w:r>
            <w:r w:rsidRPr="005C1B50">
              <w:rPr>
                <w:b w:val="0"/>
                <w:bCs w:val="0"/>
                <w:webHidden/>
              </w:rPr>
              <w:fldChar w:fldCharType="separate"/>
            </w:r>
            <w:r w:rsidR="00056F94" w:rsidRPr="005C1B50">
              <w:rPr>
                <w:b w:val="0"/>
                <w:bCs w:val="0"/>
                <w:webHidden/>
              </w:rPr>
              <w:t>12</w:t>
            </w:r>
            <w:r w:rsidRPr="005C1B50">
              <w:rPr>
                <w:b w:val="0"/>
                <w:bCs w:val="0"/>
                <w:webHidden/>
              </w:rPr>
              <w:fldChar w:fldCharType="end"/>
            </w:r>
          </w:hyperlink>
        </w:p>
        <w:p w14:paraId="53589FBC" w14:textId="665A5EEB"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6" w:history="1">
            <w:r w:rsidRPr="005C1B50">
              <w:rPr>
                <w:rStyle w:val="Hipersaitas"/>
                <w:rFonts w:eastAsia="Times New Roman" w:cstheme="minorHAnsi"/>
                <w:b w:val="0"/>
                <w:bCs w:val="0"/>
              </w:rPr>
              <w:t>19.</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Pasiūlymų eilė ir laimėtojo nustatymas</w:t>
            </w:r>
            <w:r w:rsidRPr="005C1B50">
              <w:rPr>
                <w:b w:val="0"/>
                <w:bCs w:val="0"/>
                <w:webHidden/>
              </w:rPr>
              <w:tab/>
            </w:r>
            <w:r w:rsidRPr="005C1B50">
              <w:rPr>
                <w:b w:val="0"/>
                <w:bCs w:val="0"/>
                <w:webHidden/>
              </w:rPr>
              <w:fldChar w:fldCharType="begin"/>
            </w:r>
            <w:r w:rsidRPr="005C1B50">
              <w:rPr>
                <w:b w:val="0"/>
                <w:bCs w:val="0"/>
                <w:webHidden/>
              </w:rPr>
              <w:instrText xml:space="preserve"> PAGEREF _Toc166841106 \h </w:instrText>
            </w:r>
            <w:r w:rsidRPr="005C1B50">
              <w:rPr>
                <w:b w:val="0"/>
                <w:bCs w:val="0"/>
                <w:webHidden/>
              </w:rPr>
            </w:r>
            <w:r w:rsidRPr="005C1B50">
              <w:rPr>
                <w:b w:val="0"/>
                <w:bCs w:val="0"/>
                <w:webHidden/>
              </w:rPr>
              <w:fldChar w:fldCharType="separate"/>
            </w:r>
            <w:r w:rsidR="00056F94" w:rsidRPr="005C1B50">
              <w:rPr>
                <w:b w:val="0"/>
                <w:bCs w:val="0"/>
                <w:webHidden/>
              </w:rPr>
              <w:t>13</w:t>
            </w:r>
            <w:r w:rsidRPr="005C1B50">
              <w:rPr>
                <w:b w:val="0"/>
                <w:bCs w:val="0"/>
                <w:webHidden/>
              </w:rPr>
              <w:fldChar w:fldCharType="end"/>
            </w:r>
          </w:hyperlink>
        </w:p>
        <w:p w14:paraId="09F4CC49" w14:textId="551FFC24"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7" w:history="1">
            <w:r w:rsidRPr="005C1B50">
              <w:rPr>
                <w:rStyle w:val="Hipersaitas"/>
                <w:rFonts w:eastAsia="Times New Roman" w:cstheme="minorHAnsi"/>
                <w:b w:val="0"/>
                <w:bCs w:val="0"/>
              </w:rPr>
              <w:t>20.</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Informavimas apie pirkimo procedūrų rezultatus</w:t>
            </w:r>
            <w:r w:rsidRPr="005C1B50">
              <w:rPr>
                <w:b w:val="0"/>
                <w:bCs w:val="0"/>
                <w:webHidden/>
              </w:rPr>
              <w:tab/>
            </w:r>
            <w:r w:rsidRPr="005C1B50">
              <w:rPr>
                <w:b w:val="0"/>
                <w:bCs w:val="0"/>
                <w:webHidden/>
              </w:rPr>
              <w:fldChar w:fldCharType="begin"/>
            </w:r>
            <w:r w:rsidRPr="005C1B50">
              <w:rPr>
                <w:b w:val="0"/>
                <w:bCs w:val="0"/>
                <w:webHidden/>
              </w:rPr>
              <w:instrText xml:space="preserve"> PAGEREF _Toc166841107 \h </w:instrText>
            </w:r>
            <w:r w:rsidRPr="005C1B50">
              <w:rPr>
                <w:b w:val="0"/>
                <w:bCs w:val="0"/>
                <w:webHidden/>
              </w:rPr>
            </w:r>
            <w:r w:rsidRPr="005C1B50">
              <w:rPr>
                <w:b w:val="0"/>
                <w:bCs w:val="0"/>
                <w:webHidden/>
              </w:rPr>
              <w:fldChar w:fldCharType="separate"/>
            </w:r>
            <w:r w:rsidR="00056F94" w:rsidRPr="005C1B50">
              <w:rPr>
                <w:b w:val="0"/>
                <w:bCs w:val="0"/>
                <w:webHidden/>
              </w:rPr>
              <w:t>14</w:t>
            </w:r>
            <w:r w:rsidRPr="005C1B50">
              <w:rPr>
                <w:b w:val="0"/>
                <w:bCs w:val="0"/>
                <w:webHidden/>
              </w:rPr>
              <w:fldChar w:fldCharType="end"/>
            </w:r>
          </w:hyperlink>
        </w:p>
        <w:p w14:paraId="0F4DCFF5" w14:textId="1E723C6E"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8" w:history="1">
            <w:r w:rsidRPr="005C1B50">
              <w:rPr>
                <w:rStyle w:val="Hipersaitas"/>
                <w:rFonts w:eastAsia="Times New Roman"/>
                <w:b w:val="0"/>
                <w:bCs w:val="0"/>
              </w:rPr>
              <w:t>21.</w:t>
            </w:r>
            <w:r w:rsidRPr="005C1B50">
              <w:rPr>
                <w:rFonts w:eastAsiaTheme="minorEastAsia" w:cstheme="minorBidi"/>
                <w:b w:val="0"/>
                <w:bCs w:val="0"/>
                <w:kern w:val="2"/>
                <w:sz w:val="22"/>
                <w:szCs w:val="22"/>
                <w:lang w:eastAsia="lt-LT"/>
                <w14:ligatures w14:val="standardContextual"/>
              </w:rPr>
              <w:tab/>
            </w:r>
            <w:r w:rsidRPr="005C1B50">
              <w:rPr>
                <w:rStyle w:val="Hipersaitas"/>
                <w:b w:val="0"/>
                <w:bCs w:val="0"/>
              </w:rPr>
              <w:t>Sutarties sudarymas</w:t>
            </w:r>
            <w:r w:rsidRPr="005C1B50">
              <w:rPr>
                <w:b w:val="0"/>
                <w:bCs w:val="0"/>
                <w:webHidden/>
              </w:rPr>
              <w:tab/>
            </w:r>
            <w:r w:rsidRPr="005C1B50">
              <w:rPr>
                <w:b w:val="0"/>
                <w:bCs w:val="0"/>
                <w:webHidden/>
              </w:rPr>
              <w:fldChar w:fldCharType="begin"/>
            </w:r>
            <w:r w:rsidRPr="005C1B50">
              <w:rPr>
                <w:b w:val="0"/>
                <w:bCs w:val="0"/>
                <w:webHidden/>
              </w:rPr>
              <w:instrText xml:space="preserve"> PAGEREF _Toc166841108 \h </w:instrText>
            </w:r>
            <w:r w:rsidRPr="005C1B50">
              <w:rPr>
                <w:b w:val="0"/>
                <w:bCs w:val="0"/>
                <w:webHidden/>
              </w:rPr>
            </w:r>
            <w:r w:rsidRPr="005C1B50">
              <w:rPr>
                <w:b w:val="0"/>
                <w:bCs w:val="0"/>
                <w:webHidden/>
              </w:rPr>
              <w:fldChar w:fldCharType="separate"/>
            </w:r>
            <w:r w:rsidR="00056F94" w:rsidRPr="005C1B50">
              <w:rPr>
                <w:b w:val="0"/>
                <w:bCs w:val="0"/>
                <w:webHidden/>
              </w:rPr>
              <w:t>14</w:t>
            </w:r>
            <w:r w:rsidRPr="005C1B50">
              <w:rPr>
                <w:b w:val="0"/>
                <w:bCs w:val="0"/>
                <w:webHidden/>
              </w:rPr>
              <w:fldChar w:fldCharType="end"/>
            </w:r>
          </w:hyperlink>
        </w:p>
        <w:p w14:paraId="372FAFC3" w14:textId="5091311A"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09" w:history="1">
            <w:r w:rsidRPr="005C1B50">
              <w:rPr>
                <w:rStyle w:val="Hipersaitas"/>
                <w:rFonts w:eastAsia="Times New Roman" w:cstheme="minorHAnsi"/>
                <w:b w:val="0"/>
                <w:bCs w:val="0"/>
              </w:rPr>
              <w:t>22.</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Teisė ginčyti Perkančiojo subjekto veiksmus ar priimtus sprendimus</w:t>
            </w:r>
            <w:r w:rsidRPr="005C1B50">
              <w:rPr>
                <w:b w:val="0"/>
                <w:bCs w:val="0"/>
                <w:webHidden/>
              </w:rPr>
              <w:tab/>
            </w:r>
            <w:r w:rsidRPr="005C1B50">
              <w:rPr>
                <w:b w:val="0"/>
                <w:bCs w:val="0"/>
                <w:webHidden/>
              </w:rPr>
              <w:fldChar w:fldCharType="begin"/>
            </w:r>
            <w:r w:rsidRPr="005C1B50">
              <w:rPr>
                <w:b w:val="0"/>
                <w:bCs w:val="0"/>
                <w:webHidden/>
              </w:rPr>
              <w:instrText xml:space="preserve"> PAGEREF _Toc166841109 \h </w:instrText>
            </w:r>
            <w:r w:rsidRPr="005C1B50">
              <w:rPr>
                <w:b w:val="0"/>
                <w:bCs w:val="0"/>
                <w:webHidden/>
              </w:rPr>
            </w:r>
            <w:r w:rsidRPr="005C1B50">
              <w:rPr>
                <w:b w:val="0"/>
                <w:bCs w:val="0"/>
                <w:webHidden/>
              </w:rPr>
              <w:fldChar w:fldCharType="separate"/>
            </w:r>
            <w:r w:rsidR="00056F94" w:rsidRPr="005C1B50">
              <w:rPr>
                <w:b w:val="0"/>
                <w:bCs w:val="0"/>
                <w:webHidden/>
              </w:rPr>
              <w:t>15</w:t>
            </w:r>
            <w:r w:rsidRPr="005C1B50">
              <w:rPr>
                <w:b w:val="0"/>
                <w:bCs w:val="0"/>
                <w:webHidden/>
              </w:rPr>
              <w:fldChar w:fldCharType="end"/>
            </w:r>
          </w:hyperlink>
        </w:p>
        <w:p w14:paraId="3B76A9CD" w14:textId="7031ECFD" w:rsidR="00AA6775" w:rsidRPr="005C1B50" w:rsidRDefault="00AA6775" w:rsidP="00056F94">
          <w:pPr>
            <w:pStyle w:val="Turinys1"/>
            <w:rPr>
              <w:rFonts w:eastAsiaTheme="minorEastAsia" w:cstheme="minorBidi"/>
              <w:b w:val="0"/>
              <w:bCs w:val="0"/>
              <w:kern w:val="2"/>
              <w:sz w:val="22"/>
              <w:szCs w:val="22"/>
              <w:lang w:eastAsia="lt-LT"/>
              <w14:ligatures w14:val="standardContextual"/>
            </w:rPr>
          </w:pPr>
          <w:hyperlink w:anchor="_Toc166841110" w:history="1">
            <w:r w:rsidRPr="005C1B50">
              <w:rPr>
                <w:rStyle w:val="Hipersaitas"/>
                <w:rFonts w:eastAsia="Times New Roman" w:cstheme="minorHAnsi"/>
                <w:b w:val="0"/>
                <w:bCs w:val="0"/>
              </w:rPr>
              <w:t>23.</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Pasiūlymo galiojimo užtikrinimas</w:t>
            </w:r>
            <w:r w:rsidRPr="005C1B50">
              <w:rPr>
                <w:b w:val="0"/>
                <w:bCs w:val="0"/>
                <w:webHidden/>
              </w:rPr>
              <w:tab/>
            </w:r>
            <w:r w:rsidRPr="005C1B50">
              <w:rPr>
                <w:b w:val="0"/>
                <w:bCs w:val="0"/>
                <w:webHidden/>
              </w:rPr>
              <w:fldChar w:fldCharType="begin"/>
            </w:r>
            <w:r w:rsidRPr="005C1B50">
              <w:rPr>
                <w:b w:val="0"/>
                <w:bCs w:val="0"/>
                <w:webHidden/>
              </w:rPr>
              <w:instrText xml:space="preserve"> PAGEREF _Toc166841110 \h </w:instrText>
            </w:r>
            <w:r w:rsidRPr="005C1B50">
              <w:rPr>
                <w:b w:val="0"/>
                <w:bCs w:val="0"/>
                <w:webHidden/>
              </w:rPr>
            </w:r>
            <w:r w:rsidRPr="005C1B50">
              <w:rPr>
                <w:b w:val="0"/>
                <w:bCs w:val="0"/>
                <w:webHidden/>
              </w:rPr>
              <w:fldChar w:fldCharType="separate"/>
            </w:r>
            <w:r w:rsidR="00056F94" w:rsidRPr="005C1B50">
              <w:rPr>
                <w:b w:val="0"/>
                <w:bCs w:val="0"/>
                <w:webHidden/>
              </w:rPr>
              <w:t>15</w:t>
            </w:r>
            <w:r w:rsidRPr="005C1B50">
              <w:rPr>
                <w:b w:val="0"/>
                <w:bCs w:val="0"/>
                <w:webHidden/>
              </w:rPr>
              <w:fldChar w:fldCharType="end"/>
            </w:r>
          </w:hyperlink>
        </w:p>
        <w:p w14:paraId="525CEEC5" w14:textId="10058BF1" w:rsidR="00AA6775" w:rsidRDefault="00AA6775" w:rsidP="00056F94">
          <w:pPr>
            <w:pStyle w:val="Turinys1"/>
            <w:rPr>
              <w:rFonts w:eastAsiaTheme="minorEastAsia" w:cstheme="minorBidi"/>
              <w:kern w:val="2"/>
              <w:sz w:val="22"/>
              <w:szCs w:val="22"/>
              <w:lang w:eastAsia="lt-LT"/>
              <w14:ligatures w14:val="standardContextual"/>
            </w:rPr>
          </w:pPr>
          <w:hyperlink w:anchor="_Toc166841111" w:history="1">
            <w:r w:rsidRPr="005C1B50">
              <w:rPr>
                <w:rStyle w:val="Hipersaitas"/>
                <w:rFonts w:eastAsia="Times New Roman" w:cstheme="minorHAnsi"/>
                <w:b w:val="0"/>
                <w:bCs w:val="0"/>
              </w:rPr>
              <w:t>24.</w:t>
            </w:r>
            <w:r w:rsidRPr="005C1B50">
              <w:rPr>
                <w:rFonts w:eastAsiaTheme="minorEastAsia" w:cstheme="minorBidi"/>
                <w:b w:val="0"/>
                <w:bCs w:val="0"/>
                <w:kern w:val="2"/>
                <w:sz w:val="22"/>
                <w:szCs w:val="22"/>
                <w:lang w:eastAsia="lt-LT"/>
                <w14:ligatures w14:val="standardContextual"/>
              </w:rPr>
              <w:tab/>
            </w:r>
            <w:r w:rsidRPr="005C1B50">
              <w:rPr>
                <w:rStyle w:val="Hipersaitas"/>
                <w:rFonts w:cstheme="minorHAnsi"/>
                <w:b w:val="0"/>
                <w:bCs w:val="0"/>
              </w:rPr>
              <w:t>Sutarties įvykdymo užtikrinimas</w:t>
            </w:r>
            <w:r w:rsidRPr="005C1B50">
              <w:rPr>
                <w:b w:val="0"/>
                <w:bCs w:val="0"/>
                <w:webHidden/>
              </w:rPr>
              <w:tab/>
            </w:r>
            <w:r w:rsidRPr="005C1B50">
              <w:rPr>
                <w:b w:val="0"/>
                <w:bCs w:val="0"/>
                <w:webHidden/>
              </w:rPr>
              <w:fldChar w:fldCharType="begin"/>
            </w:r>
            <w:r w:rsidRPr="005C1B50">
              <w:rPr>
                <w:b w:val="0"/>
                <w:bCs w:val="0"/>
                <w:webHidden/>
              </w:rPr>
              <w:instrText xml:space="preserve"> PAGEREF _Toc166841111 \h </w:instrText>
            </w:r>
            <w:r w:rsidRPr="005C1B50">
              <w:rPr>
                <w:b w:val="0"/>
                <w:bCs w:val="0"/>
                <w:webHidden/>
              </w:rPr>
            </w:r>
            <w:r w:rsidRPr="005C1B50">
              <w:rPr>
                <w:b w:val="0"/>
                <w:bCs w:val="0"/>
                <w:webHidden/>
              </w:rPr>
              <w:fldChar w:fldCharType="separate"/>
            </w:r>
            <w:r w:rsidR="00056F94" w:rsidRPr="005C1B50">
              <w:rPr>
                <w:b w:val="0"/>
                <w:bCs w:val="0"/>
                <w:webHidden/>
              </w:rPr>
              <w:t>16</w:t>
            </w:r>
            <w:r w:rsidRPr="005C1B50">
              <w:rPr>
                <w:b w:val="0"/>
                <w:bCs w:val="0"/>
                <w:webHidden/>
              </w:rPr>
              <w:fldChar w:fldCharType="end"/>
            </w:r>
          </w:hyperlink>
        </w:p>
        <w:p w14:paraId="414B81DE" w14:textId="5240D87A" w:rsidR="00FE2F38" w:rsidRDefault="00FE2F38">
          <w:pPr>
            <w:rPr>
              <w:noProof/>
              <w:lang w:val="lt-LT"/>
            </w:rPr>
          </w:pPr>
          <w:r w:rsidRPr="00B47B9A">
            <w:rPr>
              <w:noProof/>
              <w:lang w:val="lt-LT"/>
            </w:rPr>
            <w:fldChar w:fldCharType="end"/>
          </w:r>
        </w:p>
      </w:sdtContent>
    </w:sdt>
    <w:p w14:paraId="6D393349" w14:textId="77777777" w:rsidR="00056F94" w:rsidRDefault="00056F94">
      <w:pPr>
        <w:rPr>
          <w:noProof/>
          <w:lang w:val="lt-LT"/>
        </w:rPr>
      </w:pPr>
    </w:p>
    <w:p w14:paraId="05593C04" w14:textId="77777777" w:rsidR="00056F94" w:rsidRDefault="00056F94">
      <w:pPr>
        <w:rPr>
          <w:noProof/>
          <w:lang w:val="lt-LT"/>
        </w:rPr>
      </w:pPr>
    </w:p>
    <w:p w14:paraId="0E2D7CE2" w14:textId="77777777" w:rsidR="00056F94" w:rsidRDefault="00056F94">
      <w:pPr>
        <w:rPr>
          <w:noProof/>
          <w:lang w:val="lt-LT"/>
        </w:rPr>
      </w:pPr>
    </w:p>
    <w:p w14:paraId="15544076" w14:textId="77777777" w:rsidR="005C1B50" w:rsidRDefault="005C1B50">
      <w:pPr>
        <w:rPr>
          <w:noProof/>
          <w:lang w:val="lt-LT"/>
        </w:rPr>
      </w:pPr>
    </w:p>
    <w:p w14:paraId="58A1F4BD" w14:textId="77777777" w:rsidR="00056F94" w:rsidRPr="00293983" w:rsidRDefault="00056F94">
      <w:pPr>
        <w:rPr>
          <w:lang w:val="lt-LT"/>
        </w:rPr>
      </w:pP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6684108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29E107F7" w14:textId="77777777" w:rsidR="00F709E8" w:rsidRPr="00F709E8" w:rsidRDefault="00184B8C" w:rsidP="002A50DE">
      <w:pPr>
        <w:pStyle w:val="Sraopastraipa"/>
        <w:numPr>
          <w:ilvl w:val="1"/>
          <w:numId w:val="2"/>
        </w:numPr>
        <w:spacing w:after="120" w:line="20" w:lineRule="atLeast"/>
        <w:ind w:left="0" w:firstLine="567"/>
        <w:jc w:val="both"/>
        <w:rPr>
          <w:rFonts w:cstheme="minorHAnsi"/>
          <w:lang w:val="lt-LT"/>
        </w:rPr>
      </w:pPr>
      <w:r w:rsidRPr="00F709E8">
        <w:rPr>
          <w:rFonts w:cstheme="minorHAnsi"/>
          <w:b/>
          <w:bCs/>
          <w:lang w:val="lt-LT"/>
        </w:rPr>
        <w:t>CVP IS</w:t>
      </w:r>
      <w:r w:rsidRPr="00F709E8">
        <w:rPr>
          <w:rFonts w:cstheme="minorHAnsi"/>
          <w:lang w:val="lt-LT"/>
        </w:rPr>
        <w:t xml:space="preserve"> – </w:t>
      </w:r>
      <w:r w:rsidRPr="00F709E8">
        <w:rPr>
          <w:rFonts w:eastAsia="Calibri" w:cstheme="minorHAnsi"/>
          <w:lang w:val="lt-LT"/>
        </w:rPr>
        <w:t xml:space="preserve">Centrinės viešųjų pirkimų informacinė sistema, adresu </w:t>
      </w:r>
      <w:hyperlink r:id="rId13" w:history="1">
        <w:r w:rsidR="00F709E8" w:rsidRPr="00F709E8">
          <w:rPr>
            <w:rStyle w:val="Hipersaitas"/>
            <w:color w:val="0070C0"/>
          </w:rPr>
          <w:t>https://viesiejipirkimai.lt</w:t>
        </w:r>
      </w:hyperlink>
      <w:r w:rsidR="00F709E8" w:rsidRPr="00F709E8">
        <w:rPr>
          <w:color w:val="0070C0"/>
        </w:rPr>
        <w:t>.</w:t>
      </w:r>
    </w:p>
    <w:p w14:paraId="6D2FA0B8" w14:textId="71501FCE" w:rsidR="00E2488F" w:rsidRPr="00F709E8" w:rsidRDefault="00E2488F" w:rsidP="002A50DE">
      <w:pPr>
        <w:pStyle w:val="Sraopastraipa"/>
        <w:numPr>
          <w:ilvl w:val="1"/>
          <w:numId w:val="2"/>
        </w:numPr>
        <w:spacing w:after="120" w:line="20" w:lineRule="atLeast"/>
        <w:ind w:left="0" w:firstLine="567"/>
        <w:jc w:val="both"/>
        <w:rPr>
          <w:rFonts w:cstheme="minorHAnsi"/>
          <w:lang w:val="lt-LT"/>
        </w:rPr>
      </w:pPr>
      <w:r w:rsidRPr="00F709E8">
        <w:rPr>
          <w:rFonts w:cstheme="minorHAnsi"/>
          <w:b/>
          <w:bCs/>
          <w:lang w:val="lt-LT"/>
        </w:rPr>
        <w:t xml:space="preserve">Dalyvis </w:t>
      </w:r>
      <w:r w:rsidRPr="00F709E8">
        <w:rPr>
          <w:rFonts w:cstheme="minorHAnsi"/>
          <w:lang w:val="lt-LT"/>
        </w:rPr>
        <w:t>– pasiūlymą pateikęs tiekėjas.</w:t>
      </w:r>
    </w:p>
    <w:p w14:paraId="5F316529" w14:textId="682FE904"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w:t>
      </w:r>
      <w:r w:rsidRPr="00496D6A">
        <w:rPr>
          <w:lang w:val="lt-LT"/>
        </w:rPr>
        <w:t xml:space="preserve">išduodamus dokumentus ir preliminariai patvirtinanti, kad tiekėjas ir </w:t>
      </w:r>
      <w:r w:rsidR="7526F16F" w:rsidRPr="00496D6A">
        <w:rPr>
          <w:lang w:val="lt-LT"/>
        </w:rPr>
        <w:t xml:space="preserve">ūkio </w:t>
      </w:r>
      <w:r w:rsidRPr="00496D6A">
        <w:rPr>
          <w:lang w:val="lt-LT"/>
        </w:rPr>
        <w:t>subjektai, kurių pajėgumais jis remiasi</w:t>
      </w:r>
      <w:r w:rsidR="00FD7D86" w:rsidRPr="00496D6A">
        <w:rPr>
          <w:lang w:val="lt-LT"/>
        </w:rPr>
        <w:t xml:space="preserve"> </w:t>
      </w:r>
      <w:r w:rsidRPr="00496D6A">
        <w:rPr>
          <w:lang w:val="lt-LT"/>
        </w:rPr>
        <w:t xml:space="preserve">pagal PĮ </w:t>
      </w:r>
      <w:r w:rsidR="00991572">
        <w:rPr>
          <w:lang w:val="lt-LT"/>
        </w:rPr>
        <w:t>62</w:t>
      </w:r>
      <w:r w:rsidRPr="00496D6A">
        <w:rPr>
          <w:lang w:val="lt-LT"/>
        </w:rPr>
        <w:t xml:space="preserve"> straipsnį</w:t>
      </w:r>
      <w:r w:rsidR="00801CBB" w:rsidRPr="00496D6A">
        <w:rPr>
          <w:lang w:val="lt-LT"/>
        </w:rPr>
        <w:t xml:space="preserve"> </w:t>
      </w:r>
      <w:r w:rsidR="009D530C" w:rsidRPr="00496D6A">
        <w:rPr>
          <w:lang w:val="lt-LT"/>
        </w:rPr>
        <w:t>(VPĮ 88 straipsnio 5 dalies nuostatų taikymo atvejais ir subtiekėjai</w:t>
      </w:r>
      <w:r w:rsidR="00563B48" w:rsidRPr="00496D6A">
        <w:rPr>
          <w:lang w:val="lt-LT"/>
        </w:rPr>
        <w:t>)</w:t>
      </w:r>
      <w:r w:rsidR="009D530C" w:rsidRPr="00496D6A">
        <w:rPr>
          <w:lang w:val="lt-LT"/>
        </w:rPr>
        <w:t xml:space="preserve">, </w:t>
      </w:r>
      <w:r w:rsidRPr="00496D6A">
        <w:rPr>
          <w:lang w:val="lt-LT"/>
        </w:rPr>
        <w:t xml:space="preserve">atitinka pirkimo dokumentuose </w:t>
      </w:r>
      <w:r w:rsidR="00991572" w:rsidRPr="007763BD">
        <w:rPr>
          <w:i/>
          <w:iCs/>
          <w:lang w:val="lt-LT"/>
        </w:rPr>
        <w:t>mutatis mutandis</w:t>
      </w:r>
      <w:r w:rsidR="00991572" w:rsidRPr="00496D6A">
        <w:rPr>
          <w:lang w:val="lt-LT"/>
        </w:rPr>
        <w:t xml:space="preserve"> </w:t>
      </w:r>
      <w:r w:rsidRPr="00496D6A">
        <w:rPr>
          <w:lang w:val="lt-LT"/>
        </w:rPr>
        <w:t xml:space="preserve">pagal VPĮ 46, 47, 48 straipsnius </w:t>
      </w:r>
      <w:r w:rsidRPr="7039AFED">
        <w:rPr>
          <w:lang w:val="lt-LT"/>
        </w:rPr>
        <w:t xml:space="preserve">nustatytus reikalavimus ir, jeigu taikytina, </w:t>
      </w:r>
      <w:r w:rsidR="00FD7D86">
        <w:rPr>
          <w:lang w:val="lt-LT"/>
        </w:rPr>
        <w:t>PĮ 60</w:t>
      </w:r>
      <w:r w:rsidRPr="7039AFED">
        <w:rPr>
          <w:lang w:val="lt-LT"/>
        </w:rPr>
        <w:t xml:space="preserve">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 xml:space="preserve"> .</w:t>
      </w:r>
    </w:p>
    <w:p w14:paraId="573171FF" w14:textId="38C789DB"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00A8440C">
        <w:rPr>
          <w:lang w:val="lt-LT"/>
        </w:rPr>
        <w:t>Perkančiojo subjekto</w:t>
      </w:r>
      <w:r w:rsidRPr="7039AFED">
        <w:rPr>
          <w:lang w:val="lt-LT"/>
        </w:rPr>
        <w:t xml:space="preserve"> įgaliota organizacija</w:t>
      </w:r>
      <w:r w:rsidR="0E5C93FD" w:rsidRPr="008FEE96">
        <w:rPr>
          <w:lang w:val="lt-LT"/>
        </w:rPr>
        <w:t>, nurodyta specialiosiose pirkimo sąlygose</w:t>
      </w:r>
      <w:r w:rsidRPr="7039AFED">
        <w:rPr>
          <w:i/>
          <w:iCs/>
          <w:lang w:val="lt-LT"/>
        </w:rPr>
        <w:t xml:space="preserve">. </w:t>
      </w:r>
    </w:p>
    <w:p w14:paraId="1EEF1EAD" w14:textId="5912CE13" w:rsidR="00184B8C" w:rsidRPr="00772992" w:rsidRDefault="00184B8C" w:rsidP="00184B8C">
      <w:pPr>
        <w:pStyle w:val="Sraopastraipa"/>
        <w:numPr>
          <w:ilvl w:val="1"/>
          <w:numId w:val="2"/>
        </w:numPr>
        <w:spacing w:after="0" w:line="20" w:lineRule="atLeast"/>
        <w:ind w:left="0" w:firstLine="567"/>
        <w:jc w:val="both"/>
        <w:rPr>
          <w:rFonts w:cstheme="minorHAnsi"/>
          <w:lang w:val="lt-LT"/>
        </w:rPr>
      </w:pPr>
      <w:r w:rsidRPr="00772992">
        <w:rPr>
          <w:b/>
          <w:bCs/>
          <w:lang w:val="lt-LT"/>
        </w:rPr>
        <w:t xml:space="preserve">Komisija </w:t>
      </w:r>
      <w:r w:rsidRPr="00772992">
        <w:rPr>
          <w:lang w:val="lt-LT"/>
        </w:rPr>
        <w:t>–</w:t>
      </w:r>
      <w:r w:rsidR="00496D6A" w:rsidRPr="00772992">
        <w:rPr>
          <w:sz w:val="22"/>
          <w:szCs w:val="22"/>
          <w:lang w:val="lt-LT"/>
        </w:rPr>
        <w:t xml:space="preserve"> PĮ, VPĮ bei kitų viešuosius pirkimus reglamentuojančių teisės aktų nustatytais reikalavimais ir tvarka perkančiojo subjekto sudaryta komisija pirkimui</w:t>
      </w:r>
      <w:r w:rsidR="00496D6A" w:rsidRPr="00772992">
        <w:rPr>
          <w:spacing w:val="17"/>
          <w:sz w:val="22"/>
          <w:szCs w:val="22"/>
          <w:lang w:val="lt-LT"/>
        </w:rPr>
        <w:t xml:space="preserve"> </w:t>
      </w:r>
      <w:r w:rsidR="00496D6A" w:rsidRPr="00772992">
        <w:rPr>
          <w:sz w:val="22"/>
          <w:szCs w:val="22"/>
          <w:lang w:val="lt-LT"/>
        </w:rPr>
        <w:t>vykdyti</w:t>
      </w:r>
      <w:r w:rsidRPr="00772992">
        <w:rPr>
          <w:lang w:val="lt-LT"/>
        </w:rPr>
        <w:t>.</w:t>
      </w:r>
    </w:p>
    <w:p w14:paraId="5678A0EC" w14:textId="48CBF48F" w:rsidR="00184B8C" w:rsidRPr="00772992" w:rsidRDefault="00F22CC8" w:rsidP="00184B8C">
      <w:pPr>
        <w:pStyle w:val="Sraopastraipa"/>
        <w:numPr>
          <w:ilvl w:val="1"/>
          <w:numId w:val="2"/>
        </w:numPr>
        <w:spacing w:after="0" w:line="20" w:lineRule="atLeast"/>
        <w:ind w:left="0" w:firstLine="567"/>
        <w:jc w:val="both"/>
        <w:rPr>
          <w:rFonts w:cstheme="minorHAnsi"/>
          <w:strike/>
          <w:lang w:val="lt-LT"/>
        </w:rPr>
      </w:pPr>
      <w:r w:rsidRPr="00772992">
        <w:rPr>
          <w:b/>
          <w:bCs/>
          <w:sz w:val="22"/>
          <w:szCs w:val="22"/>
          <w:lang w:val="lt-LT"/>
        </w:rPr>
        <w:t xml:space="preserve">Perkantys subjektas </w:t>
      </w:r>
      <w:r w:rsidRPr="00772992">
        <w:rPr>
          <w:sz w:val="22"/>
          <w:szCs w:val="22"/>
          <w:lang w:val="lt-LT"/>
        </w:rPr>
        <w:t xml:space="preserve">– </w:t>
      </w:r>
      <w:r w:rsidR="007763BD">
        <w:rPr>
          <w:sz w:val="22"/>
          <w:szCs w:val="22"/>
          <w:lang w:val="lt-LT"/>
        </w:rPr>
        <w:t>U</w:t>
      </w:r>
      <w:r w:rsidRPr="00772992">
        <w:rPr>
          <w:sz w:val="22"/>
          <w:szCs w:val="22"/>
          <w:lang w:val="lt-LT"/>
        </w:rPr>
        <w:t>AB „</w:t>
      </w:r>
      <w:r w:rsidR="007763BD">
        <w:rPr>
          <w:sz w:val="22"/>
          <w:szCs w:val="22"/>
          <w:lang w:val="lt-LT"/>
        </w:rPr>
        <w:t>Elektrėnų komunalinis ūkis</w:t>
      </w:r>
      <w:r w:rsidRPr="00772992">
        <w:rPr>
          <w:sz w:val="22"/>
          <w:szCs w:val="22"/>
          <w:lang w:val="lt-LT"/>
        </w:rPr>
        <w:t xml:space="preserve">“, juridinio asmens kodas </w:t>
      </w:r>
      <w:r w:rsidR="007763BD">
        <w:rPr>
          <w:sz w:val="22"/>
          <w:szCs w:val="22"/>
          <w:lang w:val="lt-LT"/>
        </w:rPr>
        <w:t>181613656</w:t>
      </w:r>
      <w:r w:rsidRPr="00772992">
        <w:rPr>
          <w:sz w:val="22"/>
          <w:szCs w:val="22"/>
          <w:lang w:val="lt-LT"/>
        </w:rPr>
        <w:t xml:space="preserve">, </w:t>
      </w:r>
      <w:r w:rsidR="007763BD">
        <w:rPr>
          <w:sz w:val="22"/>
          <w:szCs w:val="22"/>
          <w:lang w:val="lt-LT"/>
        </w:rPr>
        <w:t>Elektrinės g. 8</w:t>
      </w:r>
      <w:r w:rsidRPr="00772992">
        <w:rPr>
          <w:sz w:val="22"/>
          <w:szCs w:val="22"/>
          <w:lang w:val="lt-LT"/>
        </w:rPr>
        <w:t xml:space="preserve">, </w:t>
      </w:r>
      <w:r w:rsidR="007763BD">
        <w:rPr>
          <w:sz w:val="22"/>
          <w:szCs w:val="22"/>
          <w:lang w:val="lt-LT"/>
        </w:rPr>
        <w:t>Elektrėnai</w:t>
      </w:r>
      <w:r w:rsidRPr="00772992">
        <w:rPr>
          <w:sz w:val="22"/>
          <w:szCs w:val="22"/>
          <w:lang w:val="lt-LT"/>
        </w:rPr>
        <w:t>. Perkantysis subjektas, vadovaujantis Lietuvos Respublikos nacionaliniam saugumui užtikrinti svarbių objektų apsaugos įstatymo 6 straipsnio 2 dalimi, veikia ūkinės veiklos</w:t>
      </w:r>
      <w:r w:rsidRPr="00772992">
        <w:rPr>
          <w:spacing w:val="7"/>
          <w:sz w:val="22"/>
          <w:szCs w:val="22"/>
          <w:lang w:val="lt-LT"/>
        </w:rPr>
        <w:t xml:space="preserve"> </w:t>
      </w:r>
      <w:r w:rsidRPr="00772992">
        <w:rPr>
          <w:sz w:val="22"/>
          <w:szCs w:val="22"/>
          <w:lang w:val="lt-LT"/>
        </w:rPr>
        <w:t>srityje,</w:t>
      </w:r>
      <w:r w:rsidRPr="00772992">
        <w:rPr>
          <w:spacing w:val="7"/>
          <w:sz w:val="22"/>
          <w:szCs w:val="22"/>
          <w:lang w:val="lt-LT"/>
        </w:rPr>
        <w:t xml:space="preserve"> </w:t>
      </w:r>
      <w:r w:rsidRPr="00772992">
        <w:rPr>
          <w:sz w:val="22"/>
          <w:szCs w:val="22"/>
          <w:lang w:val="lt-LT"/>
        </w:rPr>
        <w:t>kuri</w:t>
      </w:r>
      <w:r w:rsidRPr="00772992">
        <w:rPr>
          <w:spacing w:val="10"/>
          <w:sz w:val="22"/>
          <w:szCs w:val="22"/>
          <w:lang w:val="lt-LT"/>
        </w:rPr>
        <w:t xml:space="preserve"> </w:t>
      </w:r>
      <w:r w:rsidRPr="00772992">
        <w:rPr>
          <w:sz w:val="22"/>
          <w:szCs w:val="22"/>
          <w:lang w:val="lt-LT"/>
        </w:rPr>
        <w:t>laikoma</w:t>
      </w:r>
      <w:r w:rsidRPr="00772992">
        <w:rPr>
          <w:spacing w:val="8"/>
          <w:sz w:val="22"/>
          <w:szCs w:val="22"/>
          <w:lang w:val="lt-LT"/>
        </w:rPr>
        <w:t xml:space="preserve"> </w:t>
      </w:r>
      <w:r w:rsidRPr="00772992">
        <w:rPr>
          <w:sz w:val="22"/>
          <w:szCs w:val="22"/>
          <w:lang w:val="lt-LT"/>
        </w:rPr>
        <w:t>nacionaliniam</w:t>
      </w:r>
      <w:r w:rsidRPr="00772992">
        <w:rPr>
          <w:spacing w:val="10"/>
          <w:sz w:val="22"/>
          <w:szCs w:val="22"/>
          <w:lang w:val="lt-LT"/>
        </w:rPr>
        <w:t xml:space="preserve"> </w:t>
      </w:r>
      <w:r w:rsidRPr="00772992">
        <w:rPr>
          <w:sz w:val="22"/>
          <w:szCs w:val="22"/>
          <w:lang w:val="lt-LT"/>
        </w:rPr>
        <w:t>saugumui</w:t>
      </w:r>
      <w:r w:rsidRPr="00772992">
        <w:rPr>
          <w:spacing w:val="10"/>
          <w:sz w:val="22"/>
          <w:szCs w:val="22"/>
          <w:lang w:val="lt-LT"/>
        </w:rPr>
        <w:t xml:space="preserve"> </w:t>
      </w:r>
      <w:r w:rsidRPr="00772992">
        <w:rPr>
          <w:sz w:val="22"/>
          <w:szCs w:val="22"/>
          <w:lang w:val="lt-LT"/>
        </w:rPr>
        <w:t>užtikrinti</w:t>
      </w:r>
      <w:r w:rsidRPr="00772992">
        <w:rPr>
          <w:spacing w:val="12"/>
          <w:sz w:val="22"/>
          <w:szCs w:val="22"/>
          <w:lang w:val="lt-LT"/>
        </w:rPr>
        <w:t xml:space="preserve"> </w:t>
      </w:r>
      <w:r w:rsidRPr="00772992">
        <w:rPr>
          <w:sz w:val="22"/>
          <w:szCs w:val="22"/>
          <w:lang w:val="lt-LT"/>
        </w:rPr>
        <w:t>strategiškai</w:t>
      </w:r>
      <w:r w:rsidRPr="00772992">
        <w:rPr>
          <w:spacing w:val="7"/>
          <w:sz w:val="22"/>
          <w:szCs w:val="22"/>
          <w:lang w:val="lt-LT"/>
        </w:rPr>
        <w:t xml:space="preserve"> </w:t>
      </w:r>
      <w:r w:rsidRPr="00772992">
        <w:rPr>
          <w:sz w:val="22"/>
          <w:szCs w:val="22"/>
          <w:lang w:val="lt-LT"/>
        </w:rPr>
        <w:t>svarbių</w:t>
      </w:r>
      <w:r w:rsidRPr="00772992">
        <w:rPr>
          <w:spacing w:val="10"/>
          <w:sz w:val="22"/>
          <w:szCs w:val="22"/>
          <w:lang w:val="lt-LT"/>
        </w:rPr>
        <w:t xml:space="preserve"> </w:t>
      </w:r>
      <w:r w:rsidRPr="00772992">
        <w:rPr>
          <w:sz w:val="22"/>
          <w:szCs w:val="22"/>
          <w:lang w:val="lt-LT"/>
        </w:rPr>
        <w:t>ūkio</w:t>
      </w:r>
      <w:r w:rsidRPr="00772992">
        <w:rPr>
          <w:spacing w:val="7"/>
          <w:sz w:val="22"/>
          <w:szCs w:val="22"/>
          <w:lang w:val="lt-LT"/>
        </w:rPr>
        <w:t xml:space="preserve"> </w:t>
      </w:r>
      <w:r w:rsidRPr="00772992">
        <w:rPr>
          <w:sz w:val="22"/>
          <w:szCs w:val="22"/>
          <w:lang w:val="lt-LT"/>
        </w:rPr>
        <w:t>sektorių</w:t>
      </w:r>
      <w:r w:rsidRPr="00772992">
        <w:rPr>
          <w:spacing w:val="10"/>
          <w:sz w:val="22"/>
          <w:szCs w:val="22"/>
          <w:lang w:val="lt-LT"/>
        </w:rPr>
        <w:t xml:space="preserve"> </w:t>
      </w:r>
      <w:r w:rsidRPr="00772992">
        <w:rPr>
          <w:sz w:val="22"/>
          <w:szCs w:val="22"/>
          <w:lang w:val="lt-LT"/>
        </w:rPr>
        <w:t>dalimi.</w:t>
      </w:r>
    </w:p>
    <w:p w14:paraId="32D0EB81" w14:textId="3F98FB43"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w:t>
      </w:r>
      <w:r w:rsidR="00F22CC8">
        <w:rPr>
          <w:lang w:val="lt-LT"/>
        </w:rPr>
        <w:t xml:space="preserve">jo subjekto </w:t>
      </w:r>
      <w:r w:rsidRPr="008FEE96">
        <w:rPr>
          <w:lang w:val="lt-LT"/>
        </w:rPr>
        <w:t xml:space="preserve">atliekamas </w:t>
      </w:r>
      <w:r w:rsidR="00F22CC8">
        <w:rPr>
          <w:lang w:val="lt-LT"/>
        </w:rPr>
        <w:t xml:space="preserve">pirkimas/ </w:t>
      </w:r>
      <w:r w:rsidRPr="008FEE96">
        <w:rPr>
          <w:lang w:val="lt-LT"/>
        </w:rPr>
        <w:t>viešasis pirkimas.</w:t>
      </w:r>
    </w:p>
    <w:p w14:paraId="13E77714" w14:textId="0DFC9071"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34CA1D73"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PĮ </w:t>
      </w:r>
      <w:r w:rsidR="00FD7D86">
        <w:rPr>
          <w:lang w:val="lt-LT"/>
        </w:rPr>
        <w:t>62</w:t>
      </w:r>
      <w:r w:rsidR="007C2353" w:rsidRPr="008FEE96">
        <w:rPr>
          <w:lang w:val="lt-LT"/>
        </w:rPr>
        <w:t xml:space="preserve">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6857372B"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w:t>
      </w:r>
      <w:r w:rsidR="00496D6A">
        <w:rPr>
          <w:rFonts w:cstheme="minorHAnsi"/>
          <w:lang w:val="lt-LT"/>
        </w:rPr>
        <w:t xml:space="preserve"> </w:t>
      </w:r>
      <w:r w:rsidR="00496D6A" w:rsidRPr="007763BD">
        <w:rPr>
          <w:sz w:val="22"/>
          <w:szCs w:val="22"/>
          <w:lang w:val="lt-LT"/>
        </w:rPr>
        <w:t xml:space="preserve">prekių, paslaugų ir (ar) darbų </w:t>
      </w:r>
      <w:r w:rsidRPr="0036054C">
        <w:rPr>
          <w:rFonts w:cstheme="minorHAnsi"/>
          <w:lang w:val="lt-LT"/>
        </w:rPr>
        <w:t>pirkimo-pardavimo sutartis</w:t>
      </w:r>
      <w:r w:rsidR="00903708">
        <w:rPr>
          <w:rFonts w:cstheme="minorHAnsi"/>
          <w:lang w:val="lt-LT"/>
        </w:rPr>
        <w:t xml:space="preserve"> ar preliminarioji sutartis, </w:t>
      </w:r>
      <w:r w:rsidR="00CC6046">
        <w:rPr>
          <w:rFonts w:cstheme="minorHAnsi"/>
          <w:lang w:val="lt-LT"/>
        </w:rPr>
        <w:t>kaip nustatyta 1.9 punkte</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5CA03B1B" w:rsidR="0066078A" w:rsidRPr="00F22CC8"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 xml:space="preserve">pajėgumais tiekėjas remiasi pagal PĮ </w:t>
      </w:r>
      <w:r w:rsidR="00FD7D86">
        <w:rPr>
          <w:rFonts w:eastAsia="Calibri"/>
          <w:color w:val="000000" w:themeColor="text1"/>
          <w:lang w:val="lt-LT"/>
        </w:rPr>
        <w:t>62</w:t>
      </w:r>
      <w:r w:rsidRPr="59A1E23D">
        <w:rPr>
          <w:rFonts w:eastAsia="Calibri"/>
          <w:color w:val="000000" w:themeColor="text1"/>
          <w:lang w:val="lt-LT"/>
        </w:rPr>
        <w:t xml:space="preserve"> straipsnį, kad atitiktų kvalifikacijos reikalavimus.  Ūkio subjektais, kurio pajėgumais remiamasi nelaikomi fiziniai ir juridiniai asmenys, kurie tik vykdo sutartines prievoles tiekėjui, tačiau tiekėjas nesiremia jų pajėgumais, pagal PĮ </w:t>
      </w:r>
      <w:r w:rsidR="00FD7D86">
        <w:rPr>
          <w:rFonts w:eastAsia="Calibri"/>
          <w:color w:val="000000" w:themeColor="text1"/>
          <w:lang w:val="lt-LT"/>
        </w:rPr>
        <w:t>62</w:t>
      </w:r>
      <w:r w:rsidRPr="59A1E23D">
        <w:rPr>
          <w:rFonts w:eastAsia="Calibri"/>
          <w:color w:val="000000" w:themeColor="text1"/>
          <w:lang w:val="lt-LT"/>
        </w:rPr>
        <w:t xml:space="preserve"> straipsnį,</w:t>
      </w:r>
      <w:r w:rsidRPr="59A1E23D">
        <w:rPr>
          <w:lang w:val="lt-LT"/>
        </w:rPr>
        <w:t xml:space="preserve"> kad atitiktų perkančio</w:t>
      </w:r>
      <w:r w:rsidR="00FD7D86">
        <w:rPr>
          <w:lang w:val="lt-LT"/>
        </w:rPr>
        <w:t>jo subjekto</w:t>
      </w:r>
      <w:r w:rsidRPr="59A1E23D">
        <w:rPr>
          <w:lang w:val="lt-LT"/>
        </w:rPr>
        <w:t xml:space="preserve"> keliamus kvalifikacijos reikalavimus.</w:t>
      </w:r>
    </w:p>
    <w:p w14:paraId="229AAA5E" w14:textId="1A457334" w:rsidR="00F22CC8" w:rsidRPr="00772992" w:rsidRDefault="00F22CC8" w:rsidP="00F22CC8">
      <w:pPr>
        <w:pStyle w:val="Sraopastraipa"/>
        <w:numPr>
          <w:ilvl w:val="1"/>
          <w:numId w:val="2"/>
        </w:numPr>
        <w:spacing w:after="120" w:line="20" w:lineRule="atLeast"/>
        <w:ind w:left="0" w:firstLine="567"/>
        <w:jc w:val="both"/>
        <w:rPr>
          <w:b/>
          <w:lang w:val="lt-LT"/>
        </w:rPr>
      </w:pPr>
      <w:r w:rsidRPr="00772992">
        <w:rPr>
          <w:b/>
          <w:bCs/>
          <w:sz w:val="22"/>
          <w:szCs w:val="22"/>
          <w:lang w:val="lt-LT"/>
        </w:rPr>
        <w:t xml:space="preserve">PĮ </w:t>
      </w:r>
      <w:r w:rsidRPr="00772992">
        <w:rPr>
          <w:sz w:val="22"/>
          <w:szCs w:val="22"/>
          <w:lang w:val="lt-LT"/>
        </w:rPr>
        <w:t>– Lietuvos Respublikos pirkimų, atliekamų vandentvarkos, energetikos, transporto ar pašto paslaugų srities perkančiųjų subjektų, įstatymas (pirkimo pradžios metu galiojanti aktuali</w:t>
      </w:r>
      <w:r w:rsidRPr="00772992">
        <w:rPr>
          <w:spacing w:val="40"/>
          <w:sz w:val="22"/>
          <w:szCs w:val="22"/>
          <w:lang w:val="lt-LT"/>
        </w:rPr>
        <w:t xml:space="preserve"> </w:t>
      </w:r>
      <w:r w:rsidRPr="00772992">
        <w:rPr>
          <w:sz w:val="22"/>
          <w:szCs w:val="22"/>
          <w:lang w:val="lt-LT"/>
        </w:rPr>
        <w:t>redakcija).</w:t>
      </w:r>
    </w:p>
    <w:p w14:paraId="727F66F9" w14:textId="3C299735"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15CB6418"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w:t>
      </w:r>
      <w:r w:rsidR="00F22CC8">
        <w:rPr>
          <w:rFonts w:eastAsia="Calibri" w:cstheme="minorHAnsi"/>
          <w:lang w:val="lt-LT"/>
        </w:rPr>
        <w:t>/PĮ</w:t>
      </w:r>
      <w:r w:rsidRPr="0036054C">
        <w:rPr>
          <w:rFonts w:eastAsia="Calibri" w:cstheme="minorHAnsi"/>
          <w:lang w:val="lt-LT"/>
        </w:rPr>
        <w:t xml:space="preserve">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6684108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486FC580" w:rsidR="00333DA7" w:rsidRPr="00FF1364" w:rsidRDefault="00496D6A" w:rsidP="65F47F29">
      <w:pPr>
        <w:pStyle w:val="Sraopastraipa"/>
        <w:numPr>
          <w:ilvl w:val="1"/>
          <w:numId w:val="2"/>
        </w:numPr>
        <w:tabs>
          <w:tab w:val="left" w:pos="1134"/>
        </w:tabs>
        <w:spacing w:after="120" w:line="20" w:lineRule="atLeast"/>
        <w:ind w:left="0" w:firstLine="567"/>
        <w:jc w:val="both"/>
        <w:rPr>
          <w:rFonts w:eastAsia="Calibri"/>
          <w:lang w:val="lt-LT"/>
        </w:rPr>
      </w:pPr>
      <w:r>
        <w:rPr>
          <w:rFonts w:eastAsia="Calibri"/>
          <w:lang w:val="lt-LT"/>
        </w:rPr>
        <w:t>Perkantysis subjektas</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Pr>
          <w:rFonts w:eastAsia="Calibri"/>
          <w:lang w:val="lt-LT"/>
        </w:rPr>
        <w:t xml:space="preserve">specialiosiose pirkimo sąlygose ar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Pr>
          <w:rFonts w:eastAsia="Calibri"/>
          <w:lang w:val="lt-LT"/>
        </w:rPr>
        <w:t xml:space="preserve"> (-uose)</w:t>
      </w:r>
      <w:r w:rsidR="006F51DD" w:rsidRPr="353B7082">
        <w:rPr>
          <w:rFonts w:eastAsia="Calibri"/>
          <w:lang w:val="lt-LT"/>
        </w:rPr>
        <w:t xml:space="preserve">. </w:t>
      </w:r>
    </w:p>
    <w:p w14:paraId="552884D7" w14:textId="11BDA4B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 xml:space="preserve">Pirkimas vykdomas CVP IS priemonėmis, vadovaujantis </w:t>
      </w:r>
      <w:r w:rsidR="00496D6A">
        <w:rPr>
          <w:lang w:val="lt-LT"/>
        </w:rPr>
        <w:t xml:space="preserve">PĮ, </w:t>
      </w:r>
      <w:r w:rsidRPr="0036054C">
        <w:rPr>
          <w:lang w:val="lt-LT"/>
        </w:rPr>
        <w:t>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w:t>
      </w:r>
      <w:r w:rsidR="00496D6A">
        <w:rPr>
          <w:lang w:val="lt-LT"/>
        </w:rPr>
        <w:t>PĮ/</w:t>
      </w:r>
      <w:r w:rsidRPr="0036054C">
        <w:rPr>
          <w:lang w:val="lt-LT"/>
        </w:rPr>
        <w:t xml:space="preserve">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5B21AA8A"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 xml:space="preserve">visa kita </w:t>
      </w:r>
      <w:r w:rsidR="00A8440C">
        <w:rPr>
          <w:rFonts w:cstheme="minorHAnsi"/>
          <w:lang w:val="lt-LT"/>
        </w:rPr>
        <w:t>Perkančiojo subjekto</w:t>
      </w:r>
      <w:r w:rsidRPr="0036054C">
        <w:rPr>
          <w:rFonts w:cstheme="minorHAnsi"/>
          <w:lang w:val="lt-LT"/>
        </w:rPr>
        <w:t xml:space="preserve">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61924AC8"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w:t>
      </w:r>
      <w:r w:rsidR="00A8440C">
        <w:rPr>
          <w:rFonts w:cstheme="minorHAnsi"/>
          <w:lang w:val="lt-LT"/>
        </w:rPr>
        <w:t>perkantysis subjektas</w:t>
      </w:r>
      <w:r w:rsidRPr="0036054C">
        <w:rPr>
          <w:rFonts w:cstheme="minorHAnsi"/>
          <w:lang w:val="lt-LT"/>
        </w:rPr>
        <w:t xml:space="preserve">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0D100F9" w:rsidR="00E95BA3" w:rsidRPr="000E6E1F" w:rsidRDefault="00A8440C"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9758F9" w:rsidRPr="00CA3CC2">
        <w:rPr>
          <w:rFonts w:cstheme="minorHAnsi"/>
          <w:lang w:val="lt-LT"/>
        </w:rPr>
        <w:t xml:space="preserve"> </w:t>
      </w:r>
      <w:r w:rsidR="009758F9" w:rsidRPr="000E6E1F">
        <w:rPr>
          <w:rFonts w:cstheme="minorHAnsi"/>
          <w:lang w:val="lt-LT"/>
        </w:rPr>
        <w:t>nutrauk</w:t>
      </w:r>
      <w:r w:rsidR="00094BD9" w:rsidRPr="000E6E1F">
        <w:rPr>
          <w:rFonts w:cstheme="minorHAnsi"/>
          <w:lang w:val="lt-LT"/>
        </w:rPr>
        <w:t>s</w:t>
      </w:r>
      <w:r w:rsidR="009758F9" w:rsidRPr="000E6E1F">
        <w:rPr>
          <w:rFonts w:cstheme="minorHAnsi"/>
          <w:lang w:val="lt-LT"/>
        </w:rPr>
        <w:t xml:space="preserve"> pradėtas </w:t>
      </w:r>
      <w:r w:rsidR="00675588">
        <w:rPr>
          <w:rFonts w:cstheme="minorHAnsi"/>
          <w:lang w:val="lt-LT"/>
        </w:rPr>
        <w:t>p</w:t>
      </w:r>
      <w:r w:rsidR="009758F9" w:rsidRPr="000E6E1F">
        <w:rPr>
          <w:rFonts w:cstheme="minorHAnsi"/>
          <w:lang w:val="lt-LT"/>
        </w:rPr>
        <w:t>irkimo procedūras, paaiškė</w:t>
      </w:r>
      <w:r w:rsidR="00094BD9" w:rsidRPr="000E6E1F">
        <w:rPr>
          <w:rFonts w:cstheme="minorHAnsi"/>
          <w:lang w:val="lt-LT"/>
        </w:rPr>
        <w:t>jus</w:t>
      </w:r>
      <w:r w:rsidR="009758F9" w:rsidRPr="000E6E1F">
        <w:rPr>
          <w:rFonts w:cstheme="minorHAnsi"/>
          <w:lang w:val="lt-LT"/>
        </w:rPr>
        <w:t xml:space="preserve">, kad buvo pažeisti PĮ </w:t>
      </w:r>
      <w:r w:rsidR="00CD78D7">
        <w:rPr>
          <w:rFonts w:cstheme="minorHAnsi"/>
          <w:lang w:val="lt-LT"/>
        </w:rPr>
        <w:t>29</w:t>
      </w:r>
      <w:r w:rsidR="009758F9" w:rsidRPr="000E6E1F">
        <w:rPr>
          <w:rFonts w:cstheme="minorHAnsi"/>
          <w:lang w:val="lt-LT"/>
        </w:rPr>
        <w:t xml:space="preserve"> straipsnio 1 dalyje nustatyti principai ir atitinkamos padėties </w:t>
      </w:r>
      <w:r w:rsidR="0003210B" w:rsidRPr="000E6E1F">
        <w:rPr>
          <w:rFonts w:cstheme="minorHAnsi"/>
          <w:lang w:val="lt-LT"/>
        </w:rPr>
        <w:t>ne</w:t>
      </w:r>
      <w:r w:rsidR="009758F9" w:rsidRPr="000E6E1F">
        <w:rPr>
          <w:rFonts w:cstheme="minorHAnsi"/>
          <w:lang w:val="lt-LT"/>
        </w:rPr>
        <w:t>galima ištaisyti.</w:t>
      </w:r>
      <w:r w:rsidR="0005090B" w:rsidRPr="000E6E1F">
        <w:rPr>
          <w:rFonts w:cstheme="minorHAnsi"/>
          <w:lang w:val="lt-LT"/>
        </w:rPr>
        <w:t xml:space="preserve"> </w:t>
      </w:r>
    </w:p>
    <w:p w14:paraId="04DC3569" w14:textId="143E6839" w:rsidR="009758F9" w:rsidRPr="0076524F" w:rsidRDefault="00A8440C"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Perkantysis subjektas</w:t>
      </w:r>
      <w:r w:rsidR="00FE6526" w:rsidRPr="000E6E1F">
        <w:rPr>
          <w:rFonts w:cstheme="minorHAnsi"/>
          <w:lang w:val="lt-LT"/>
        </w:rPr>
        <w:t xml:space="preserve"> </w:t>
      </w:r>
      <w:r w:rsidR="00B54FDF" w:rsidRPr="000E6E1F">
        <w:rPr>
          <w:rFonts w:cstheme="minorHAnsi"/>
          <w:lang w:val="lt-LT"/>
        </w:rPr>
        <w:t>taip pat gali pasinaudoti teise</w:t>
      </w:r>
      <w:r w:rsidR="00FE6526"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5E1B026C" w:rsidR="00DF72D8" w:rsidRDefault="00A8440C" w:rsidP="009E70BF">
      <w:pPr>
        <w:pStyle w:val="Sraopastraipa"/>
        <w:numPr>
          <w:ilvl w:val="1"/>
          <w:numId w:val="2"/>
        </w:numPr>
        <w:spacing w:after="0" w:line="20" w:lineRule="atLeast"/>
        <w:ind w:left="0" w:firstLine="567"/>
        <w:jc w:val="both"/>
        <w:rPr>
          <w:rFonts w:cstheme="minorHAnsi"/>
          <w:lang w:val="lt-LT"/>
        </w:rPr>
      </w:pPr>
      <w:r>
        <w:rPr>
          <w:rFonts w:cstheme="minorHAnsi"/>
          <w:lang w:val="lt-LT"/>
        </w:rPr>
        <w:t>Perkantysis subjektas</w:t>
      </w:r>
      <w:r w:rsidR="009758F9" w:rsidRPr="0036054C">
        <w:rPr>
          <w:rFonts w:cstheme="minorHAnsi"/>
          <w:lang w:val="lt-LT"/>
        </w:rPr>
        <w:t xml:space="preserve"> neatlygina tiekėjui jokių išlaidų, susijusių su</w:t>
      </w:r>
      <w:r w:rsidR="003F7F69">
        <w:rPr>
          <w:rFonts w:cstheme="minorHAnsi"/>
          <w:lang w:val="lt-LT"/>
        </w:rPr>
        <w:t xml:space="preserve"> </w:t>
      </w:r>
      <w:r w:rsidR="00675588">
        <w:rPr>
          <w:rFonts w:cstheme="minorHAnsi"/>
          <w:lang w:val="lt-LT"/>
        </w:rPr>
        <w:t>p</w:t>
      </w:r>
      <w:r w:rsidR="009758F9" w:rsidRPr="0036054C">
        <w:rPr>
          <w:rFonts w:cstheme="minorHAnsi"/>
          <w:lang w:val="lt-LT"/>
        </w:rPr>
        <w:t xml:space="preserve">irkimo </w:t>
      </w:r>
      <w:r w:rsidR="00B4781E">
        <w:rPr>
          <w:rFonts w:cstheme="minorHAnsi"/>
          <w:lang w:val="lt-LT"/>
        </w:rPr>
        <w:t>sąlygų</w:t>
      </w:r>
      <w:r w:rsidR="009758F9" w:rsidRPr="0036054C">
        <w:rPr>
          <w:rFonts w:cstheme="minorHAnsi"/>
          <w:lang w:val="lt-LT"/>
        </w:rPr>
        <w:t xml:space="preserve"> gavimu, </w:t>
      </w:r>
      <w:r w:rsidR="003F7F69">
        <w:rPr>
          <w:rFonts w:cstheme="minorHAnsi"/>
          <w:lang w:val="lt-LT"/>
        </w:rPr>
        <w:t>p</w:t>
      </w:r>
      <w:r w:rsidR="009758F9" w:rsidRPr="0036054C">
        <w:rPr>
          <w:rFonts w:cstheme="minorHAnsi"/>
          <w:lang w:val="lt-LT"/>
        </w:rPr>
        <w:t>asiūlymų rengimu</w:t>
      </w:r>
      <w:r w:rsidR="00CD78D7">
        <w:rPr>
          <w:rFonts w:cstheme="minorHAnsi"/>
          <w:lang w:val="lt-LT"/>
        </w:rPr>
        <w:t xml:space="preserve">, teikimu </w:t>
      </w:r>
      <w:r w:rsidR="009758F9" w:rsidRPr="0036054C">
        <w:rPr>
          <w:rFonts w:cstheme="minorHAnsi"/>
          <w:lang w:val="lt-LT"/>
        </w:rPr>
        <w:t xml:space="preserve">ir pan., įskaitant ir išlaidas, patiriamas dėl to, kad vadovaudamasi PĮ nuostatomis </w:t>
      </w:r>
      <w:r>
        <w:rPr>
          <w:rFonts w:cstheme="minorHAnsi"/>
          <w:lang w:val="lt-LT"/>
        </w:rPr>
        <w:t>Perkantysis subjektas</w:t>
      </w:r>
      <w:r w:rsidR="009758F9" w:rsidRPr="0036054C">
        <w:rPr>
          <w:rFonts w:cstheme="minorHAnsi"/>
          <w:lang w:val="lt-LT"/>
        </w:rPr>
        <w:t xml:space="preserve"> </w:t>
      </w:r>
      <w:r w:rsidR="00B83191">
        <w:rPr>
          <w:rFonts w:cstheme="minorHAnsi"/>
          <w:lang w:val="lt-LT"/>
        </w:rPr>
        <w:t>nutraukė</w:t>
      </w:r>
      <w:r w:rsidR="009758F9" w:rsidRPr="0036054C">
        <w:rPr>
          <w:rFonts w:cstheme="minorHAnsi"/>
          <w:lang w:val="lt-LT"/>
        </w:rPr>
        <w:t xml:space="preserve"> </w:t>
      </w:r>
      <w:r w:rsidR="003F7F69">
        <w:rPr>
          <w:rFonts w:cstheme="minorHAnsi"/>
          <w:lang w:val="lt-LT"/>
        </w:rPr>
        <w:t>p</w:t>
      </w:r>
      <w:r w:rsidR="009758F9" w:rsidRPr="0036054C">
        <w:rPr>
          <w:rFonts w:cstheme="minorHAnsi"/>
          <w:lang w:val="lt-LT"/>
        </w:rPr>
        <w:t>irkimo procedūras.</w:t>
      </w:r>
      <w:r w:rsidR="003F7F69">
        <w:rPr>
          <w:rFonts w:cstheme="minorHAnsi"/>
          <w:lang w:val="lt-LT"/>
        </w:rPr>
        <w:t xml:space="preserve"> </w:t>
      </w:r>
    </w:p>
    <w:p w14:paraId="6110E175" w14:textId="062C1A94"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772992">
        <w:rPr>
          <w:lang w:val="lt-LT"/>
        </w:rPr>
        <w:t>(</w:t>
      </w:r>
      <w:r w:rsidR="00BB6982" w:rsidRPr="00772992">
        <w:rPr>
          <w:i/>
          <w:iCs/>
          <w:lang w:val="lt-LT"/>
        </w:rPr>
        <w:t>išskyrus politinio (asmeninio) pasitikėjimo valstybės tarnautojus ir valstybės politikus</w:t>
      </w:r>
      <w:r w:rsidR="00BB6982" w:rsidRPr="00772992">
        <w:rPr>
          <w:rFonts w:ascii="Arial" w:hAnsi="Arial" w:cs="Arial"/>
          <w:lang w:val="lt-LT"/>
        </w:rPr>
        <w:t>)</w:t>
      </w:r>
      <w:r w:rsidR="00DC3CC2" w:rsidRPr="00772992">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A8440C">
        <w:rPr>
          <w:lang w:val="lt-LT"/>
        </w:rPr>
        <w:t>Perkančiajam subjektui</w:t>
      </w:r>
      <w:r w:rsidR="00DC3CC2" w:rsidRPr="2F180F3F">
        <w:rPr>
          <w:lang w:val="lt-LT"/>
        </w:rPr>
        <w:t xml:space="preserve">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w:t>
      </w:r>
      <w:r w:rsidR="00A8440C">
        <w:rPr>
          <w:lang w:val="lt-LT"/>
        </w:rPr>
        <w:t>Perkančiojo subjekto</w:t>
      </w:r>
      <w:r w:rsidR="00DC3CC2" w:rsidRPr="2F180F3F">
        <w:rPr>
          <w:lang w:val="lt-LT"/>
        </w:rPr>
        <w:t xml:space="preserve"> vadovas ar jo įgaliotasis atstovas sustabdo nurodyto asmens dalyvavimą pirkimo stebėjime ir atlieka to asmens su pirkimu susijusios veiklos patikrinimą. </w:t>
      </w:r>
      <w:r w:rsidR="00A8440C">
        <w:rPr>
          <w:lang w:val="lt-LT"/>
        </w:rPr>
        <w:t>Perkantysis subjektas</w:t>
      </w:r>
      <w:r w:rsidR="00DC3CC2" w:rsidRPr="2F180F3F">
        <w:rPr>
          <w:lang w:val="lt-LT"/>
        </w:rPr>
        <w:t xml:space="preserve">,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w:t>
      </w:r>
      <w:r w:rsidR="009E798F" w:rsidRPr="2F180F3F">
        <w:rPr>
          <w:lang w:val="lt-LT"/>
        </w:rPr>
        <w:lastRenderedPageBreak/>
        <w:t xml:space="preserve">galimybę dalyvauti Komisijos posėdyje ir tikslų jo laiką bus pranešta nurodytais kontaktais ne vėliau kaip per 2 darbo dienas nuo stebėtojo įgaliojimo gavimo dienos. Jei  </w:t>
      </w:r>
      <w:r w:rsidR="00A8440C">
        <w:rPr>
          <w:lang w:val="lt-LT"/>
        </w:rPr>
        <w:t>Perkantysis subjektas</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59331DC9"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AE5BB9">
        <w:rPr>
          <w:lang w:val="lt-LT"/>
        </w:rPr>
        <w:t>specialiosiose</w:t>
      </w:r>
      <w:r w:rsidR="003D641B">
        <w:rPr>
          <w:lang w:val="lt-LT"/>
        </w:rPr>
        <w:t xml:space="preserv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00CB0B6C">
        <w:rPr>
          <w:lang w:val="lt-LT"/>
        </w:rPr>
        <w:t xml:space="preserve"> priede „</w:t>
      </w:r>
      <w:r w:rsidR="00CB0B6C" w:rsidRPr="00AE5BB9">
        <w:rPr>
          <w:lang w:val="lt-LT"/>
        </w:rPr>
        <w:t>Terminai</w:t>
      </w:r>
      <w:r w:rsidR="00CB0B6C">
        <w:rPr>
          <w:lang w:val="lt-LT"/>
        </w:rPr>
        <w:t>“</w:t>
      </w:r>
      <w:r w:rsidRPr="008FEE96">
        <w:rPr>
          <w:lang w:val="lt-LT"/>
        </w:rPr>
        <w:t>.</w:t>
      </w:r>
    </w:p>
    <w:p w14:paraId="1277A3D5" w14:textId="588759ED" w:rsidR="0056232B" w:rsidRPr="001738DA" w:rsidRDefault="00A8440C" w:rsidP="004F363E">
      <w:pPr>
        <w:pStyle w:val="Sraopastraipa"/>
        <w:numPr>
          <w:ilvl w:val="1"/>
          <w:numId w:val="2"/>
        </w:numPr>
        <w:spacing w:after="0" w:line="240" w:lineRule="auto"/>
        <w:ind w:left="0" w:firstLine="567"/>
        <w:jc w:val="both"/>
        <w:rPr>
          <w:rFonts w:cstheme="minorHAnsi"/>
          <w:lang w:val="lt-LT"/>
        </w:rPr>
      </w:pPr>
      <w:r>
        <w:rPr>
          <w:rFonts w:cstheme="minorHAnsi"/>
          <w:lang w:val="lt-LT"/>
        </w:rPr>
        <w:t>Perkantysis subjektas</w:t>
      </w:r>
      <w:r w:rsidR="001738DA" w:rsidRPr="001738DA">
        <w:rPr>
          <w:rFonts w:cstheme="minorHAnsi"/>
          <w:lang w:val="lt-LT"/>
        </w:rPr>
        <w:t xml:space="preserve"> specialiosiose </w:t>
      </w:r>
      <w:r w:rsidR="003123AB">
        <w:rPr>
          <w:rFonts w:cstheme="minorHAnsi"/>
          <w:lang w:val="lt-LT"/>
        </w:rPr>
        <w:t xml:space="preserve">pirkimo </w:t>
      </w:r>
      <w:r w:rsidR="001738DA" w:rsidRPr="001738DA">
        <w:rPr>
          <w:rFonts w:cstheme="minorHAnsi"/>
          <w:lang w:val="lt-LT"/>
        </w:rPr>
        <w:t xml:space="preserve">sąlygose nurodo, ar ji taikys ir jei taikys – kokia apimtimi </w:t>
      </w:r>
      <w:r w:rsidR="009964D6">
        <w:rPr>
          <w:rFonts w:cstheme="minorHAnsi"/>
          <w:lang w:val="lt-LT"/>
        </w:rPr>
        <w:t xml:space="preserve">taikys </w:t>
      </w:r>
      <w:r w:rsidR="001738DA" w:rsidRPr="001738DA">
        <w:rPr>
          <w:rFonts w:cstheme="minorHAnsi"/>
          <w:lang w:val="lt-LT"/>
        </w:rPr>
        <w:t>nuostatas, susijusias su nacionaliniu saugumu</w:t>
      </w:r>
      <w:r w:rsidR="00675588">
        <w:rPr>
          <w:rFonts w:cstheme="minorHAnsi"/>
          <w:lang w:val="lt-LT"/>
        </w:rPr>
        <w:t>.</w:t>
      </w:r>
      <w:r w:rsidR="001738DA" w:rsidRPr="001738DA">
        <w:rPr>
          <w:rFonts w:cstheme="minorHAnsi"/>
          <w:lang w:val="lt-LT"/>
        </w:rPr>
        <w:t xml:space="preserve"> </w:t>
      </w:r>
    </w:p>
    <w:p w14:paraId="15010B8F" w14:textId="0554F25E" w:rsidR="00CD5785" w:rsidRPr="0023690B" w:rsidRDefault="00A8440C" w:rsidP="74A8A0AC">
      <w:pPr>
        <w:pStyle w:val="Sraopastraipa"/>
        <w:numPr>
          <w:ilvl w:val="1"/>
          <w:numId w:val="2"/>
        </w:numPr>
        <w:spacing w:after="0" w:line="240" w:lineRule="auto"/>
        <w:ind w:left="0" w:firstLine="567"/>
        <w:jc w:val="both"/>
        <w:rPr>
          <w:lang w:val="lt-LT"/>
        </w:rPr>
      </w:pPr>
      <w:r>
        <w:rPr>
          <w:rFonts w:eastAsia="Times New Roman"/>
          <w:lang w:val="lt-LT"/>
        </w:rPr>
        <w:t>Perkantysis subjektas</w:t>
      </w:r>
      <w:r w:rsidR="00CD5785" w:rsidRPr="74A8A0AC">
        <w:rPr>
          <w:rFonts w:eastAsia="Times New Roman"/>
          <w:lang w:val="lt-LT"/>
        </w:rPr>
        <w:t xml:space="preserve"> laikys, kad visi dalyviai yra susipažinę </w:t>
      </w:r>
      <w:r w:rsidR="00CD5785" w:rsidRPr="00675588">
        <w:rPr>
          <w:rFonts w:eastAsia="Times New Roman"/>
          <w:lang w:val="lt-LT"/>
        </w:rPr>
        <w:t>su pirkimo</w:t>
      </w:r>
      <w:r w:rsidR="00CD5785" w:rsidRPr="74A8A0AC">
        <w:rPr>
          <w:rFonts w:eastAsia="Times New Roman"/>
          <w:lang w:val="lt-LT"/>
        </w:rPr>
        <w:t xml:space="preserve"> </w:t>
      </w:r>
      <w:r w:rsidR="004A1911" w:rsidRPr="74A8A0AC">
        <w:rPr>
          <w:rFonts w:eastAsia="Times New Roman"/>
          <w:lang w:val="lt-LT"/>
        </w:rPr>
        <w:t xml:space="preserve">sąlygomis </w:t>
      </w:r>
      <w:r w:rsidR="00CD5785" w:rsidRPr="74A8A0AC">
        <w:rPr>
          <w:rFonts w:eastAsia="Times New Roman"/>
          <w:lang w:val="lt-LT"/>
        </w:rPr>
        <w:t xml:space="preserve">ir su Lietuvos Respublikos teisės aktais, reglamentuojančiais viešuosius pirkimus, sutarčių sudarymą ir vykdymą, ir kitais teisės aktais, kurių nuostatos gali reglamentuoti bet kokius tarp </w:t>
      </w:r>
      <w:r>
        <w:rPr>
          <w:rFonts w:eastAsia="Times New Roman"/>
          <w:lang w:val="lt-LT"/>
        </w:rPr>
        <w:t>Perkančiojo subjekto</w:t>
      </w:r>
      <w:r w:rsidR="00CD5785" w:rsidRPr="74A8A0AC">
        <w:rPr>
          <w:rFonts w:eastAsia="Times New Roman"/>
          <w:lang w:val="lt-LT"/>
        </w:rPr>
        <w:t xml:space="preserve">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66841090"/>
      <w:r w:rsidRPr="00471E3D">
        <w:rPr>
          <w:rFonts w:asciiTheme="minorHAnsi" w:hAnsiTheme="minorHAnsi" w:cstheme="minorHAnsi"/>
          <w:color w:val="auto"/>
          <w:lang w:val="lt-LT"/>
        </w:rPr>
        <w:t>Pirkimo objektas</w:t>
      </w:r>
      <w:bookmarkEnd w:id="2"/>
    </w:p>
    <w:p w14:paraId="38ADEB5D" w14:textId="641A1B63" w:rsidR="002D3427" w:rsidRDefault="00A8440C">
      <w:pPr>
        <w:pStyle w:val="Betarp"/>
        <w:numPr>
          <w:ilvl w:val="1"/>
          <w:numId w:val="5"/>
        </w:numPr>
        <w:ind w:left="0" w:firstLine="567"/>
        <w:contextualSpacing/>
        <w:jc w:val="both"/>
        <w:rPr>
          <w:lang w:val="lt-LT"/>
        </w:rPr>
      </w:pPr>
      <w:r>
        <w:rPr>
          <w:lang w:val="lt-LT"/>
        </w:rPr>
        <w:t>Perkančiojo subjekto</w:t>
      </w:r>
      <w:r w:rsidR="002D3427" w:rsidRPr="008FEE96">
        <w:rPr>
          <w:rFonts w:eastAsia="Calibri"/>
          <w:lang w:val="lt-LT"/>
        </w:rPr>
        <w:t xml:space="preserve"> numatomas įsigyti </w:t>
      </w:r>
      <w:r w:rsidR="003073DB">
        <w:rPr>
          <w:rFonts w:eastAsia="Calibri"/>
          <w:lang w:val="lt-LT"/>
        </w:rPr>
        <w:t>p</w:t>
      </w:r>
      <w:r w:rsidR="002D3427" w:rsidRPr="008FEE96">
        <w:rPr>
          <w:rFonts w:eastAsia="Calibri"/>
          <w:lang w:val="lt-LT"/>
        </w:rPr>
        <w:t>irkimo objektas aprašomas</w:t>
      </w:r>
      <w:r w:rsidR="00893714" w:rsidRPr="008FEE96">
        <w:rPr>
          <w:rFonts w:eastAsia="Calibri"/>
          <w:lang w:val="lt-LT"/>
        </w:rPr>
        <w:t>, reikalavimai jam nustatomi</w:t>
      </w:r>
      <w:r w:rsidR="002D3427"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002D3427" w:rsidRPr="008FEE96">
        <w:rPr>
          <w:rFonts w:eastAsia="Calibri"/>
          <w:lang w:val="lt-LT"/>
        </w:rPr>
        <w:t xml:space="preserve">irkimo objekto </w:t>
      </w:r>
      <w:r w:rsidR="00AB6C06" w:rsidRPr="008FEE96">
        <w:rPr>
          <w:rFonts w:eastAsia="Calibri"/>
          <w:lang w:val="lt-LT"/>
        </w:rPr>
        <w:t xml:space="preserve">skaidymo </w:t>
      </w:r>
      <w:r w:rsidR="002D3427" w:rsidRPr="008FEE96">
        <w:rPr>
          <w:rFonts w:eastAsia="Calibri"/>
          <w:lang w:val="lt-LT"/>
        </w:rPr>
        <w:t xml:space="preserve">į dalis pateikiama </w:t>
      </w:r>
      <w:r w:rsidR="007820E5" w:rsidRPr="008FEE96">
        <w:rPr>
          <w:rFonts w:eastAsia="Calibri"/>
          <w:lang w:val="lt-LT"/>
        </w:rPr>
        <w:t>s</w:t>
      </w:r>
      <w:r w:rsidR="002D3427" w:rsidRPr="008FEE96">
        <w:rPr>
          <w:rFonts w:eastAsia="Calibri"/>
          <w:lang w:val="lt-LT"/>
        </w:rPr>
        <w:t xml:space="preserve">pecialiosiose </w:t>
      </w:r>
      <w:r w:rsidR="00A16516" w:rsidRPr="008FEE96">
        <w:rPr>
          <w:rFonts w:eastAsia="Calibri"/>
          <w:lang w:val="lt-LT"/>
        </w:rPr>
        <w:t xml:space="preserve">pirkimo </w:t>
      </w:r>
      <w:r w:rsidR="002D3427" w:rsidRPr="008FEE96">
        <w:rPr>
          <w:rFonts w:eastAsia="Calibri"/>
          <w:lang w:val="lt-LT"/>
        </w:rPr>
        <w:t>sąlygose</w:t>
      </w:r>
      <w:r w:rsidR="002D3427" w:rsidRPr="008FEE96">
        <w:rPr>
          <w:lang w:val="lt-LT"/>
        </w:rPr>
        <w:t xml:space="preserve">. Jeigu </w:t>
      </w:r>
      <w:r w:rsidR="003073DB">
        <w:rPr>
          <w:lang w:val="lt-LT"/>
        </w:rPr>
        <w:t>p</w:t>
      </w:r>
      <w:r w:rsidR="002D3427" w:rsidRPr="008FEE96">
        <w:rPr>
          <w:lang w:val="lt-LT"/>
        </w:rPr>
        <w:t>irkimas skaidomas į dalis, tiekėjų pateikt</w:t>
      </w:r>
      <w:r w:rsidR="009A1F2F" w:rsidRPr="008FEE96">
        <w:rPr>
          <w:lang w:val="lt-LT"/>
        </w:rPr>
        <w:t>i</w:t>
      </w:r>
      <w:r w:rsidR="002D3427" w:rsidRPr="008FEE96">
        <w:rPr>
          <w:lang w:val="lt-LT"/>
        </w:rPr>
        <w:t xml:space="preserve"> </w:t>
      </w:r>
      <w:r w:rsidR="00161291" w:rsidRPr="008FEE96">
        <w:rPr>
          <w:lang w:val="lt-LT"/>
        </w:rPr>
        <w:t>p</w:t>
      </w:r>
      <w:r w:rsidR="002D3427" w:rsidRPr="008FEE96">
        <w:rPr>
          <w:lang w:val="lt-LT"/>
        </w:rPr>
        <w:t xml:space="preserve">asiūlymai dėl kiekvienos jų priimami </w:t>
      </w:r>
      <w:r w:rsidR="00556425" w:rsidRPr="008FEE96">
        <w:rPr>
          <w:lang w:val="lt-LT"/>
        </w:rPr>
        <w:t xml:space="preserve">ir vertinami </w:t>
      </w:r>
      <w:r w:rsidR="002D3427" w:rsidRPr="008FEE96">
        <w:rPr>
          <w:lang w:val="lt-LT"/>
        </w:rPr>
        <w:t>atskirai.</w:t>
      </w:r>
    </w:p>
    <w:p w14:paraId="36DC93CF" w14:textId="3B5EA073" w:rsidR="00856B5A" w:rsidRDefault="00856B5A">
      <w:pPr>
        <w:pStyle w:val="Betarp"/>
        <w:numPr>
          <w:ilvl w:val="1"/>
          <w:numId w:val="5"/>
        </w:numPr>
        <w:ind w:left="0" w:firstLine="567"/>
        <w:contextualSpacing/>
        <w:jc w:val="both"/>
        <w:rPr>
          <w:rStyle w:val="cf01"/>
          <w:rFonts w:asciiTheme="minorHAnsi" w:hAnsiTheme="minorHAnsi" w:cstheme="minorBidi"/>
          <w:sz w:val="21"/>
          <w:szCs w:val="21"/>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w:t>
      </w:r>
      <w:r w:rsidR="00A8440C">
        <w:rPr>
          <w:rStyle w:val="cf01"/>
          <w:rFonts w:asciiTheme="minorHAnsi" w:hAnsiTheme="minorHAnsi" w:cstheme="minorBidi"/>
          <w:sz w:val="21"/>
          <w:szCs w:val="21"/>
          <w:lang w:val="lt-LT"/>
        </w:rPr>
        <w:t>Perkančiajam subjektui</w:t>
      </w:r>
      <w:r w:rsidRPr="008FEE96">
        <w:rPr>
          <w:rStyle w:val="cf01"/>
          <w:rFonts w:asciiTheme="minorHAnsi" w:hAnsiTheme="minorHAnsi" w:cstheme="minorBidi"/>
          <w:sz w:val="21"/>
          <w:szCs w:val="21"/>
          <w:lang w:val="lt-LT"/>
        </w:rPr>
        <w:t xml:space="preserve">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dėl vienos, kelių ar visų pirkimo objekto dalių, kaip specialiosiose pirkimo sąlygose nurodo </w:t>
      </w:r>
      <w:r w:rsidR="00A8440C">
        <w:rPr>
          <w:rStyle w:val="cf01"/>
          <w:rFonts w:asciiTheme="minorHAnsi" w:hAnsiTheme="minorHAnsi" w:cstheme="minorBidi"/>
          <w:sz w:val="21"/>
          <w:szCs w:val="21"/>
          <w:lang w:val="lt-LT"/>
        </w:rPr>
        <w:t>Perkantysis subjektas</w:t>
      </w:r>
      <w:r w:rsidRPr="008FEE96">
        <w:rPr>
          <w:rStyle w:val="cf01"/>
          <w:rFonts w:asciiTheme="minorHAnsi" w:hAnsiTheme="minorHAnsi" w:cstheme="minorBidi"/>
          <w:sz w:val="21"/>
          <w:szCs w:val="21"/>
          <w:lang w:val="lt-LT"/>
        </w:rPr>
        <w:t>.</w:t>
      </w:r>
    </w:p>
    <w:p w14:paraId="36F1D8A8" w14:textId="77777777" w:rsidR="00272D3A" w:rsidRPr="00272D3A" w:rsidRDefault="00272D3A" w:rsidP="00272D3A">
      <w:pPr>
        <w:spacing w:after="0" w:line="240" w:lineRule="auto"/>
        <w:jc w:val="both"/>
        <w:rPr>
          <w:rFonts w:cstheme="minorHAnsi"/>
          <w:iCs/>
          <w:lang w:val="lt-LT"/>
        </w:rPr>
      </w:pPr>
    </w:p>
    <w:p w14:paraId="5FB10D31" w14:textId="16C4726E" w:rsidR="00F42204" w:rsidRPr="00471E3D" w:rsidRDefault="00A8440C">
      <w:pPr>
        <w:pStyle w:val="Antrat1"/>
        <w:numPr>
          <w:ilvl w:val="0"/>
          <w:numId w:val="3"/>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66841091"/>
      <w:bookmarkEnd w:id="3"/>
      <w:bookmarkEnd w:id="4"/>
      <w:bookmarkEnd w:id="5"/>
      <w:bookmarkEnd w:id="6"/>
      <w:bookmarkEnd w:id="7"/>
      <w:bookmarkEnd w:id="8"/>
      <w:bookmarkEnd w:id="9"/>
      <w:bookmarkEnd w:id="10"/>
      <w:bookmarkEnd w:id="11"/>
      <w:r>
        <w:rPr>
          <w:rFonts w:asciiTheme="minorHAnsi" w:hAnsiTheme="minorHAnsi" w:cstheme="minorHAnsi"/>
          <w:color w:val="auto"/>
          <w:lang w:val="lt-LT"/>
        </w:rPr>
        <w:t>Perkančiojo subjekto</w:t>
      </w:r>
      <w:r w:rsidR="00F42204" w:rsidRPr="00471E3D">
        <w:rPr>
          <w:rFonts w:asciiTheme="minorHAnsi" w:hAnsiTheme="minorHAnsi" w:cstheme="minorHAnsi"/>
          <w:color w:val="auto"/>
          <w:lang w:val="lt-LT"/>
        </w:rPr>
        <w:t xml:space="preserve"> ir tiekėjų bendravimo ir keitimosi informacija priemonės</w:t>
      </w:r>
      <w:bookmarkEnd w:id="12"/>
      <w:bookmarkEnd w:id="13"/>
      <w:bookmarkEnd w:id="14"/>
      <w:bookmarkEnd w:id="15"/>
      <w:r w:rsidR="00F42204" w:rsidRPr="00471E3D">
        <w:rPr>
          <w:rFonts w:asciiTheme="minorHAnsi" w:hAnsiTheme="minorHAnsi" w:cstheme="minorHAnsi"/>
          <w:color w:val="auto"/>
          <w:lang w:val="lt-LT"/>
        </w:rPr>
        <w:t xml:space="preserve"> </w:t>
      </w:r>
    </w:p>
    <w:p w14:paraId="2653EDB7" w14:textId="650461ED" w:rsidR="00F42204" w:rsidRPr="0036054C" w:rsidRDefault="00F42204">
      <w:pPr>
        <w:pStyle w:val="Sraopastraipa"/>
        <w:numPr>
          <w:ilvl w:val="1"/>
          <w:numId w:val="3"/>
        </w:numPr>
        <w:spacing w:after="0" w:line="240" w:lineRule="auto"/>
        <w:ind w:left="0" w:firstLine="567"/>
        <w:jc w:val="both"/>
        <w:rPr>
          <w:lang w:val="lt-LT"/>
        </w:rPr>
      </w:pPr>
      <w:r w:rsidRPr="74A8A0AC">
        <w:rPr>
          <w:lang w:val="lt-LT"/>
        </w:rPr>
        <w:t xml:space="preserve">Informacija apie </w:t>
      </w:r>
      <w:r w:rsidR="00A8440C">
        <w:rPr>
          <w:lang w:val="lt-LT"/>
        </w:rPr>
        <w:t>Perkančiojo subjekto</w:t>
      </w:r>
      <w:r w:rsidR="00E32A45">
        <w:rPr>
          <w:lang w:val="lt-LT"/>
        </w:rPr>
        <w:t xml:space="preserve">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2E43B152" w:rsidR="00F42204" w:rsidRPr="0036054C" w:rsidRDefault="17694CBB">
      <w:pPr>
        <w:pStyle w:val="Sraopastraipa"/>
        <w:numPr>
          <w:ilvl w:val="1"/>
          <w:numId w:val="3"/>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709E8" w:rsidRPr="007763BD">
          <w:rPr>
            <w:rStyle w:val="Hipersaitas"/>
            <w:color w:val="0070C0"/>
            <w:lang w:val="lt-LT"/>
          </w:rPr>
          <w:t>https://viesiejipirkimai.lt</w:t>
        </w:r>
      </w:hyperlink>
      <w:r w:rsidR="00F709E8" w:rsidRPr="007763BD">
        <w:rPr>
          <w:color w:val="0070C0"/>
          <w:lang w:val="lt-LT"/>
        </w:rPr>
        <w:t>.</w:t>
      </w:r>
      <w:r w:rsidR="00F709E8" w:rsidRPr="007763BD">
        <w:rPr>
          <w:lang w:val="lt-LT"/>
        </w:rPr>
        <w:t xml:space="preserve"> </w:t>
      </w:r>
      <w:r w:rsidRPr="2F180F3F">
        <w:rPr>
          <w:lang w:val="lt-LT"/>
        </w:rPr>
        <w:t xml:space="preserve"> </w:t>
      </w:r>
      <w:r w:rsidR="00A8440C">
        <w:rPr>
          <w:lang w:val="lt-LT"/>
        </w:rPr>
        <w:t>Perkantysis subjektas</w:t>
      </w:r>
      <w:r w:rsidRPr="2F180F3F">
        <w:rPr>
          <w:lang w:val="lt-LT"/>
        </w:rPr>
        <w:t xml:space="preserve">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65C9FD22" w:rsidR="00F42204" w:rsidRPr="0036054C" w:rsidRDefault="00F42204">
      <w:pPr>
        <w:pStyle w:val="Sraopastraipa"/>
        <w:numPr>
          <w:ilvl w:val="1"/>
          <w:numId w:val="3"/>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F709E8" w:rsidRPr="00F709E8">
          <w:rPr>
            <w:rStyle w:val="Hipersaitas"/>
            <w:color w:val="0070C0"/>
          </w:rPr>
          <w:t>https://viesiejipirkimai.lt</w:t>
        </w:r>
      </w:hyperlink>
      <w:r w:rsidR="00F709E8" w:rsidRPr="00F709E8">
        <w:t>.</w:t>
      </w:r>
    </w:p>
    <w:p w14:paraId="4185C944" w14:textId="2FBEB2DA" w:rsidR="00F42204" w:rsidRPr="0036054C" w:rsidRDefault="00A8440C">
      <w:pPr>
        <w:pStyle w:val="Sraopastraipa"/>
        <w:numPr>
          <w:ilvl w:val="1"/>
          <w:numId w:val="3"/>
        </w:numPr>
        <w:spacing w:after="0" w:line="240" w:lineRule="auto"/>
        <w:ind w:left="0" w:firstLine="567"/>
        <w:jc w:val="both"/>
        <w:rPr>
          <w:lang w:val="lt-LT"/>
        </w:rPr>
      </w:pPr>
      <w:r>
        <w:rPr>
          <w:lang w:val="lt-LT"/>
        </w:rPr>
        <w:t>Perkančiojo subjekto</w:t>
      </w:r>
      <w:r w:rsidR="00F42204" w:rsidRPr="74A8A0AC">
        <w:rPr>
          <w:lang w:val="lt-LT"/>
        </w:rPr>
        <w:t xml:space="preserve"> ir tiekėjų bendravimas ir keitimasis informacija</w:t>
      </w:r>
      <w:r w:rsidR="00F42204" w:rsidRPr="74A8A0AC">
        <w:rPr>
          <w:color w:val="00B050"/>
          <w:lang w:val="lt-LT"/>
        </w:rPr>
        <w:t xml:space="preserve"> </w:t>
      </w:r>
      <w:r w:rsidR="00F42204" w:rsidRPr="74A8A0AC">
        <w:rPr>
          <w:lang w:val="lt-LT"/>
        </w:rPr>
        <w:t>vyksta naudojantis CVP IS priemonėmis, išskyrus:</w:t>
      </w:r>
    </w:p>
    <w:p w14:paraId="44871875" w14:textId="4BCD73BE" w:rsidR="00F42204" w:rsidRPr="0036054C" w:rsidRDefault="00F42204">
      <w:pPr>
        <w:pStyle w:val="Sraopastraipa"/>
        <w:numPr>
          <w:ilvl w:val="2"/>
          <w:numId w:val="3"/>
        </w:numPr>
        <w:spacing w:after="0" w:line="240" w:lineRule="auto"/>
        <w:ind w:left="0" w:firstLine="567"/>
        <w:jc w:val="both"/>
        <w:rPr>
          <w:rFonts w:cstheme="minorHAnsi"/>
          <w:bCs/>
          <w:lang w:val="lt-LT"/>
        </w:rPr>
      </w:pPr>
      <w:r w:rsidRPr="0036054C">
        <w:rPr>
          <w:rFonts w:cstheme="minorHAnsi"/>
          <w:lang w:val="lt-LT"/>
        </w:rPr>
        <w:t xml:space="preserve">jeigu mobilizacijos, karo ar nepaprastosios padėties atveju yra CVP IS pažeidimų, dėl kurių negalimas </w:t>
      </w:r>
      <w:r w:rsidR="00A8440C">
        <w:rPr>
          <w:rFonts w:cstheme="minorHAnsi"/>
          <w:lang w:val="lt-LT"/>
        </w:rPr>
        <w:t>Perkančiojo subjekto</w:t>
      </w:r>
      <w:r w:rsidRPr="0036054C">
        <w:rPr>
          <w:rFonts w:cstheme="minorHAnsi"/>
          <w:lang w:val="lt-LT"/>
        </w:rPr>
        <w:t xml:space="preserve"> ir tiekėjo bendravimas ir keitimasis informacija naudojantis CVP IS;</w:t>
      </w:r>
    </w:p>
    <w:p w14:paraId="492DC9B4" w14:textId="4698B4B1" w:rsidR="00EB3123" w:rsidRPr="00A73262" w:rsidRDefault="00EB3123">
      <w:pPr>
        <w:pStyle w:val="Sraopastraipa"/>
        <w:numPr>
          <w:ilvl w:val="2"/>
          <w:numId w:val="3"/>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 xml:space="preserve">irkimo pobūdžio </w:t>
      </w:r>
      <w:r w:rsidR="00A8440C">
        <w:rPr>
          <w:color w:val="000000" w:themeColor="text1"/>
          <w:lang w:val="lt-LT"/>
        </w:rPr>
        <w:t>Perkančiajam subjektui</w:t>
      </w:r>
      <w:r w:rsidRPr="008FEE96">
        <w:rPr>
          <w:color w:val="000000" w:themeColor="text1"/>
          <w:lang w:val="lt-LT"/>
        </w:rPr>
        <w:t xml:space="preserve"> reikia naudoti specialių informacinių sistemų priemones ir įrangą, kurios nėra visuotinai naudojamos</w:t>
      </w:r>
      <w:r w:rsidR="00280E86">
        <w:rPr>
          <w:color w:val="000000" w:themeColor="text1"/>
          <w:lang w:val="lt-LT"/>
        </w:rPr>
        <w:t>.</w:t>
      </w:r>
    </w:p>
    <w:p w14:paraId="57FF1F91" w14:textId="18B5DA6E" w:rsidR="00A73262" w:rsidRPr="00A73262" w:rsidRDefault="00A73262">
      <w:pPr>
        <w:pStyle w:val="Sraopastraipa"/>
        <w:numPr>
          <w:ilvl w:val="1"/>
          <w:numId w:val="3"/>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w:t>
      </w:r>
      <w:r w:rsidR="00A8440C">
        <w:rPr>
          <w:color w:val="000000"/>
          <w:lang w:val="lt-LT"/>
        </w:rPr>
        <w:t>Perkančiojo subjekto</w:t>
      </w:r>
      <w:r w:rsidRPr="00A73262">
        <w:rPr>
          <w:color w:val="000000"/>
          <w:lang w:val="lt-LT"/>
        </w:rPr>
        <w:t xml:space="preserve"> ir tiekėjo bendravimas ir keitimasis informacija gali vykti ne </w:t>
      </w:r>
      <w:r>
        <w:rPr>
          <w:color w:val="000000"/>
          <w:lang w:val="lt-LT"/>
        </w:rPr>
        <w:t>CVP IS</w:t>
      </w:r>
      <w:r w:rsidRPr="00A73262">
        <w:rPr>
          <w:color w:val="000000"/>
          <w:lang w:val="lt-LT"/>
        </w:rPr>
        <w:t xml:space="preserve"> priemonėmis.</w:t>
      </w:r>
    </w:p>
    <w:p w14:paraId="62467139" w14:textId="75B0AC1D" w:rsidR="00FC757D" w:rsidRDefault="0041281F">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404C65C7" w:rsidR="0041281F" w:rsidRPr="0036054C" w:rsidRDefault="0041281F">
      <w:pPr>
        <w:pStyle w:val="Sraopastraipa"/>
        <w:numPr>
          <w:ilvl w:val="1"/>
          <w:numId w:val="3"/>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B922F4">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6684109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17636343" w:rsidR="00F42204" w:rsidRPr="0036054C" w:rsidRDefault="00F42204">
      <w:pPr>
        <w:pStyle w:val="Sraopastraipa"/>
        <w:numPr>
          <w:ilvl w:val="1"/>
          <w:numId w:val="3"/>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w:t>
      </w:r>
      <w:r w:rsidR="00A8440C">
        <w:rPr>
          <w:rFonts w:cstheme="minorHAnsi"/>
          <w:lang w:val="lt-LT"/>
        </w:rPr>
        <w:t>Perkančiojo subjekto</w:t>
      </w:r>
      <w:r w:rsidRPr="00CE351F">
        <w:rPr>
          <w:rFonts w:cstheme="minorHAnsi"/>
          <w:lang w:val="lt-LT"/>
        </w:rPr>
        <w:t xml:space="preserve">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w:t>
      </w:r>
      <w:r w:rsidR="00A8440C">
        <w:rPr>
          <w:rFonts w:cstheme="minorHAnsi"/>
          <w:lang w:val="lt-LT"/>
        </w:rPr>
        <w:t>Perkantysis subjektas</w:t>
      </w:r>
      <w:r w:rsidRPr="0036054C">
        <w:rPr>
          <w:rFonts w:cstheme="minorHAnsi"/>
          <w:lang w:val="lt-LT"/>
        </w:rPr>
        <w:t xml:space="preserve">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48F35E0" w:rsidR="00F42204" w:rsidRPr="00B17D6A" w:rsidRDefault="00F42204">
      <w:pPr>
        <w:pStyle w:val="Sraopastraipa"/>
        <w:numPr>
          <w:ilvl w:val="1"/>
          <w:numId w:val="3"/>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w:t>
      </w:r>
      <w:r w:rsidR="00A8440C">
        <w:rPr>
          <w:lang w:val="lt-LT"/>
        </w:rPr>
        <w:t>Perkančiojo subjekto</w:t>
      </w:r>
      <w:r w:rsidRPr="74A8A0AC">
        <w:rPr>
          <w:lang w:val="lt-LT"/>
        </w:rPr>
        <w:t xml:space="preserve">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763BD">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w:t>
      </w:r>
      <w:r w:rsidR="00A8440C">
        <w:rPr>
          <w:lang w:val="lt-LT"/>
        </w:rPr>
        <w:t>Perkantysis subjektas</w:t>
      </w:r>
      <w:r w:rsidRPr="74A8A0AC">
        <w:rPr>
          <w:lang w:val="lt-LT"/>
        </w:rPr>
        <w:t xml:space="preserve">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B8345D1" w:rsidR="00670AEE" w:rsidRPr="00670AEE" w:rsidRDefault="00F42204">
      <w:pPr>
        <w:pStyle w:val="Sraopastraipa"/>
        <w:numPr>
          <w:ilvl w:val="1"/>
          <w:numId w:val="3"/>
        </w:numPr>
        <w:spacing w:after="120" w:line="20" w:lineRule="atLeast"/>
        <w:ind w:left="0" w:firstLine="567"/>
        <w:jc w:val="both"/>
        <w:rPr>
          <w:rFonts w:eastAsia="Calibri" w:cstheme="minorHAnsi"/>
          <w:lang w:val="lt-LT"/>
        </w:rPr>
      </w:pPr>
      <w:r w:rsidRPr="0036054C">
        <w:rPr>
          <w:rFonts w:cstheme="minorHAnsi"/>
          <w:lang w:val="lt-LT"/>
        </w:rPr>
        <w:t xml:space="preserve">Jei </w:t>
      </w:r>
      <w:r w:rsidR="00A8440C">
        <w:rPr>
          <w:rFonts w:cstheme="minorHAnsi"/>
          <w:lang w:val="lt-LT"/>
        </w:rPr>
        <w:t>Perkantysis subjektas</w:t>
      </w:r>
      <w:r w:rsidRPr="0036054C">
        <w:rPr>
          <w:rFonts w:cstheme="minorHAnsi"/>
          <w:lang w:val="lt-LT"/>
        </w:rPr>
        <w:t xml:space="preserve"> paaiškinimų ar patikslinimų nepateikia </w:t>
      </w:r>
      <w:r w:rsidR="002F0585">
        <w:rPr>
          <w:rFonts w:cstheme="minorHAnsi"/>
          <w:lang w:val="lt-LT"/>
        </w:rPr>
        <w:t xml:space="preserve">iki </w:t>
      </w:r>
      <w:r w:rsidR="00CB0B6C">
        <w:rPr>
          <w:rFonts w:cstheme="minorHAnsi"/>
          <w:lang w:val="lt-LT"/>
        </w:rPr>
        <w:t>bendrosiose</w:t>
      </w:r>
      <w:r w:rsidR="006F553D">
        <w:rPr>
          <w:rFonts w:cstheme="minorHAnsi"/>
          <w:lang w:val="lt-LT"/>
        </w:rPr>
        <w:t xml:space="preserv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00CB0B6C">
        <w:rPr>
          <w:rFonts w:cstheme="minorHAnsi"/>
          <w:lang w:val="lt-LT"/>
        </w:rPr>
        <w:t xml:space="preserve">priede „Terminai“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0C28761A" w:rsidR="005A2020" w:rsidRPr="00192326" w:rsidRDefault="00A8440C">
      <w:pPr>
        <w:pStyle w:val="Sraopastraipa"/>
        <w:numPr>
          <w:ilvl w:val="1"/>
          <w:numId w:val="3"/>
        </w:numPr>
        <w:spacing w:after="120" w:line="20" w:lineRule="atLeast"/>
        <w:ind w:left="0" w:firstLine="567"/>
        <w:jc w:val="both"/>
        <w:rPr>
          <w:rFonts w:eastAsia="Calibri"/>
          <w:i/>
          <w:iCs/>
          <w:color w:val="7030A0"/>
          <w:lang w:val="lt-LT"/>
        </w:rPr>
      </w:pPr>
      <w:r>
        <w:rPr>
          <w:lang w:val="lt-LT"/>
        </w:rPr>
        <w:t>Perkantysis subjektas</w:t>
      </w:r>
      <w:r w:rsidR="00670AEE" w:rsidRPr="2F180F3F">
        <w:rPr>
          <w:lang w:val="lt-LT"/>
        </w:rPr>
        <w:t xml:space="preserve"> savo iniciatyva gali paaiškinti (patikslinti) </w:t>
      </w:r>
      <w:r w:rsidR="00280E86">
        <w:rPr>
          <w:lang w:val="lt-LT"/>
        </w:rPr>
        <w:t>p</w:t>
      </w:r>
      <w:r w:rsidR="00670AEE" w:rsidRPr="2F180F3F">
        <w:rPr>
          <w:lang w:val="lt-LT"/>
        </w:rPr>
        <w:t xml:space="preserve">irkimo </w:t>
      </w:r>
      <w:r w:rsidR="00DD0E6A">
        <w:rPr>
          <w:lang w:val="lt-LT"/>
        </w:rPr>
        <w:t>dokumentus</w:t>
      </w:r>
      <w:r w:rsidR="002671F7" w:rsidRPr="2F180F3F">
        <w:rPr>
          <w:lang w:val="lt-LT"/>
        </w:rPr>
        <w:t xml:space="preserve"> bet kuriuo metu</w:t>
      </w:r>
      <w:r w:rsidR="00670AEE"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w:t>
      </w:r>
      <w:r>
        <w:rPr>
          <w:lang w:val="lt-LT"/>
        </w:rPr>
        <w:t>Perkantysis subjektas</w:t>
      </w:r>
      <w:r w:rsidR="00925628" w:rsidRPr="2F180F3F">
        <w:rPr>
          <w:lang w:val="lt-LT"/>
        </w:rPr>
        <w:t xml:space="preserve">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w:t>
      </w:r>
      <w:r>
        <w:rPr>
          <w:lang w:val="lt-LT"/>
        </w:rPr>
        <w:t>Perkantysis subjektas</w:t>
      </w:r>
      <w:r w:rsidR="00EA0905">
        <w:rPr>
          <w:lang w:val="lt-LT"/>
        </w:rPr>
        <w:t xml:space="preserve"> negali pateikti </w:t>
      </w:r>
      <w:r w:rsidR="00FE2F42">
        <w:rPr>
          <w:lang w:val="lt-LT"/>
        </w:rPr>
        <w:t xml:space="preserve">iki </w:t>
      </w:r>
      <w:r w:rsidR="0048007B">
        <w:rPr>
          <w:lang w:val="lt-LT"/>
        </w:rPr>
        <w:t xml:space="preserve">kol nesibaigė </w:t>
      </w:r>
      <w:r w:rsidR="008F65BB">
        <w:rPr>
          <w:lang w:val="lt-LT"/>
        </w:rPr>
        <w:t xml:space="preserve">PĮ </w:t>
      </w:r>
      <w:r w:rsidR="006554EB">
        <w:rPr>
          <w:lang w:val="lt-LT"/>
        </w:rPr>
        <w:t>49</w:t>
      </w:r>
      <w:r w:rsidR="008F65BB">
        <w:rPr>
          <w:lang w:val="lt-LT"/>
        </w:rPr>
        <w:t xml:space="preserve"> straipsnio </w:t>
      </w:r>
      <w:r w:rsidR="004B627D">
        <w:rPr>
          <w:lang w:val="lt-LT"/>
        </w:rPr>
        <w:t>5 dalyje nustatyt</w:t>
      </w:r>
      <w:r w:rsidR="00FE2F42">
        <w:rPr>
          <w:lang w:val="lt-LT"/>
        </w:rPr>
        <w:t xml:space="preserve">as </w:t>
      </w:r>
      <w:r w:rsidR="00721CCF">
        <w:rPr>
          <w:lang w:val="lt-LT"/>
        </w:rPr>
        <w:t xml:space="preserve">terminas, </w:t>
      </w:r>
      <w:r>
        <w:rPr>
          <w:lang w:val="lt-LT"/>
        </w:rPr>
        <w:t>Perkantysis subjektas</w:t>
      </w:r>
      <w:r w:rsidR="00721CCF">
        <w:rPr>
          <w:lang w:val="lt-LT"/>
        </w:rPr>
        <w:t xml:space="preserve"> nukels </w:t>
      </w:r>
      <w:r w:rsidR="006374CF">
        <w:rPr>
          <w:lang w:val="lt-LT"/>
        </w:rPr>
        <w:t>p</w:t>
      </w:r>
      <w:r w:rsidR="002F7FE5">
        <w:rPr>
          <w:lang w:val="lt-LT"/>
        </w:rPr>
        <w:t>asiūlymų pateikimo terminą.</w:t>
      </w:r>
      <w:r w:rsidR="00C15329" w:rsidRPr="2F180F3F">
        <w:rPr>
          <w:lang w:val="lt-LT"/>
        </w:rPr>
        <w:t xml:space="preserve"> </w:t>
      </w:r>
      <w:r w:rsidR="00670AEE" w:rsidRPr="2F180F3F">
        <w:rPr>
          <w:lang w:val="lt-LT"/>
        </w:rPr>
        <w:t xml:space="preserve">Jei bus tikslinama skelbime paskelbta informacija, </w:t>
      </w:r>
      <w:r>
        <w:rPr>
          <w:lang w:val="lt-LT"/>
        </w:rPr>
        <w:t>Perkantysis subjektas</w:t>
      </w:r>
      <w:r w:rsidR="00670AEE" w:rsidRPr="2F180F3F">
        <w:rPr>
          <w:lang w:val="lt-LT"/>
        </w:rPr>
        <w:t xml:space="preserve"> patikslins skelbimą ir</w:t>
      </w:r>
      <w:r w:rsidR="00D56D3C" w:rsidRPr="2F180F3F">
        <w:rPr>
          <w:lang w:val="lt-LT"/>
        </w:rPr>
        <w:t>,</w:t>
      </w:r>
      <w:r w:rsidR="00670AEE" w:rsidRPr="2F180F3F">
        <w:rPr>
          <w:lang w:val="lt-LT"/>
        </w:rPr>
        <w:t xml:space="preserve"> esant reikalui</w:t>
      </w:r>
      <w:r w:rsidR="00D56D3C" w:rsidRPr="2F180F3F">
        <w:rPr>
          <w:lang w:val="lt-LT"/>
        </w:rPr>
        <w:t>,</w:t>
      </w:r>
      <w:r w:rsidR="00670AEE"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00670AEE" w:rsidRPr="00F863DE">
        <w:rPr>
          <w:i/>
          <w:iCs/>
          <w:lang w:val="lt-LT"/>
        </w:rPr>
        <w:t>pirkim</w:t>
      </w:r>
      <w:r w:rsidR="00C175F8" w:rsidRPr="00F863DE">
        <w:rPr>
          <w:i/>
          <w:iCs/>
          <w:lang w:val="lt-LT"/>
        </w:rPr>
        <w:t>o</w:t>
      </w:r>
      <w:r w:rsidR="00670AEE" w:rsidRPr="00F863DE">
        <w:rPr>
          <w:i/>
          <w:iCs/>
          <w:lang w:val="lt-LT"/>
        </w:rPr>
        <w:t xml:space="preserve"> atveju negali būti daromi tokie esminiai </w:t>
      </w:r>
      <w:r w:rsidR="006374CF" w:rsidRPr="00F863DE">
        <w:rPr>
          <w:i/>
          <w:iCs/>
          <w:lang w:val="lt-LT"/>
        </w:rPr>
        <w:t>p</w:t>
      </w:r>
      <w:r w:rsidR="00670AEE" w:rsidRPr="00F863DE">
        <w:rPr>
          <w:i/>
          <w:iCs/>
          <w:lang w:val="lt-LT"/>
        </w:rPr>
        <w:t xml:space="preserve">irkimo </w:t>
      </w:r>
      <w:r w:rsidR="006374CF" w:rsidRPr="00F863DE">
        <w:rPr>
          <w:i/>
          <w:iCs/>
          <w:lang w:val="lt-LT"/>
        </w:rPr>
        <w:t>dokumentų</w:t>
      </w:r>
      <w:r w:rsidR="00670AEE"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6554EB" w:rsidRDefault="003B7208">
      <w:pPr>
        <w:pStyle w:val="Sraopastraipa"/>
        <w:numPr>
          <w:ilvl w:val="1"/>
          <w:numId w:val="3"/>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6684109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pPr>
        <w:pStyle w:val="Sraopastraipa"/>
        <w:numPr>
          <w:ilvl w:val="1"/>
          <w:numId w:val="3"/>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60821159" w:rsidR="006B57DE" w:rsidRPr="001B32C4" w:rsidRDefault="00A8440C">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6B57DE" w:rsidRPr="001B32C4">
        <w:rPr>
          <w:rFonts w:cstheme="minorHAnsi"/>
          <w:lang w:val="lt-LT"/>
        </w:rPr>
        <w:t xml:space="preserve">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006B57DE" w:rsidRPr="001B32C4">
        <w:rPr>
          <w:rFonts w:cstheme="minorHAnsi"/>
          <w:lang w:val="lt-LT"/>
        </w:rPr>
        <w:t>nustatytų tiekėjo pašalinimo pagrindų.</w:t>
      </w:r>
    </w:p>
    <w:p w14:paraId="69D61897" w14:textId="552652D7" w:rsidR="00221671" w:rsidRPr="001B32C4" w:rsidRDefault="00A8440C">
      <w:pPr>
        <w:pStyle w:val="Sraopastraipa"/>
        <w:numPr>
          <w:ilvl w:val="1"/>
          <w:numId w:val="3"/>
        </w:numPr>
        <w:spacing w:after="120" w:line="20" w:lineRule="atLeast"/>
        <w:ind w:left="0" w:firstLine="567"/>
        <w:jc w:val="both"/>
        <w:rPr>
          <w:rFonts w:cstheme="minorHAnsi"/>
          <w:lang w:val="lt-LT"/>
        </w:rPr>
      </w:pPr>
      <w:r>
        <w:rPr>
          <w:rFonts w:cstheme="minorHAnsi"/>
          <w:lang w:val="lt-LT"/>
        </w:rPr>
        <w:t>Perkantysis subjektas</w:t>
      </w:r>
      <w:r w:rsidR="00221671" w:rsidRPr="001B32C4">
        <w:rPr>
          <w:rFonts w:cstheme="minorHAnsi"/>
          <w:lang w:val="lt-LT"/>
        </w:rPr>
        <w:t xml:space="preserve">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00221671" w:rsidRPr="001B32C4">
        <w:rPr>
          <w:rFonts w:eastAsia="Calibri" w:cstheme="minorHAnsi"/>
          <w:lang w:val="lt-LT"/>
        </w:rPr>
        <w:t xml:space="preserve"> </w:t>
      </w:r>
      <w:r w:rsidR="00221671" w:rsidRPr="001B32C4">
        <w:rPr>
          <w:rFonts w:cstheme="minorHAnsi"/>
          <w:lang w:val="lt-LT"/>
        </w:rPr>
        <w:t xml:space="preserve">nustatytus pašalinimo pagrindus ir tuo atveju, kai ji turi įtikinamų </w:t>
      </w:r>
      <w:r w:rsidR="00221671"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1BAAD1BA" w:rsidR="00172D74" w:rsidRPr="00240906" w:rsidRDefault="00502EDB">
      <w:pPr>
        <w:pStyle w:val="Sraopastraipa"/>
        <w:numPr>
          <w:ilvl w:val="1"/>
          <w:numId w:val="3"/>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w:t>
      </w:r>
      <w:r w:rsidR="00A8440C">
        <w:rPr>
          <w:rFonts w:cstheme="minorHAnsi"/>
          <w:lang w:val="lt-LT"/>
        </w:rPr>
        <w:t>Perkantysis subjektas</w:t>
      </w:r>
      <w:r w:rsidRPr="001B32C4">
        <w:rPr>
          <w:rFonts w:cstheme="minorHAnsi"/>
          <w:lang w:val="lt-LT"/>
        </w:rPr>
        <w:t xml:space="preserve">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w:t>
      </w:r>
      <w:r w:rsidR="00A8440C">
        <w:rPr>
          <w:rFonts w:cstheme="minorHAnsi"/>
          <w:lang w:val="lt-LT"/>
        </w:rPr>
        <w:t>Perkantysis subjektas</w:t>
      </w:r>
      <w:r w:rsidRPr="001B32C4">
        <w:rPr>
          <w:rFonts w:cstheme="minorHAnsi"/>
          <w:lang w:val="lt-LT"/>
        </w:rPr>
        <w:t xml:space="preserve">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6D239BDB" w:rsidR="00F2782D" w:rsidRPr="00240906" w:rsidRDefault="006460BE">
      <w:pPr>
        <w:pStyle w:val="Sraopastraipa"/>
        <w:numPr>
          <w:ilvl w:val="1"/>
          <w:numId w:val="3"/>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A8440C">
        <w:rPr>
          <w:lang w:val="lt-LT"/>
        </w:rPr>
        <w:t>Perkantysis subjektas</w:t>
      </w:r>
      <w:r w:rsidRPr="58B3C938">
        <w:rPr>
          <w:rFonts w:eastAsia="Arial"/>
          <w:lang w:val="lt-LT"/>
        </w:rPr>
        <w:t xml:space="preserve"> priėmė sprendimą, kad tiekėjo pašalinimas iš pirkimo procedūros būtų neproporcingas vertinamam tiekėjo elgesiui arba </w:t>
      </w:r>
      <w:r w:rsidR="00A8440C">
        <w:rPr>
          <w:lang w:val="lt-LT"/>
        </w:rPr>
        <w:t>Perkantysis subjektas</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PĮ </w:t>
      </w:r>
      <w:r w:rsidR="00BD77FB">
        <w:rPr>
          <w:rFonts w:eastAsia="Arial"/>
          <w:lang w:val="lt-LT"/>
        </w:rPr>
        <w:t>63</w:t>
      </w:r>
      <w:r w:rsidR="00BE0B0F">
        <w:rPr>
          <w:rFonts w:eastAsia="Arial"/>
          <w:lang w:val="lt-LT"/>
        </w:rPr>
        <w:t xml:space="preserve"> </w:t>
      </w:r>
      <w:r w:rsidR="0077207D">
        <w:rPr>
          <w:rFonts w:eastAsia="Arial"/>
          <w:lang w:val="lt-LT"/>
        </w:rPr>
        <w:t>ir 9</w:t>
      </w:r>
      <w:r w:rsidR="00BD77FB">
        <w:rPr>
          <w:rFonts w:eastAsia="Arial"/>
          <w:lang w:val="lt-LT"/>
        </w:rPr>
        <w:t>9</w:t>
      </w:r>
      <w:r w:rsidR="0077207D">
        <w:rPr>
          <w:rFonts w:eastAsia="Arial"/>
          <w:lang w:val="lt-LT"/>
        </w:rPr>
        <w:t xml:space="preserve">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pPr>
        <w:pStyle w:val="Antrat1"/>
        <w:numPr>
          <w:ilvl w:val="0"/>
          <w:numId w:val="3"/>
        </w:numPr>
        <w:ind w:left="709" w:hanging="709"/>
        <w:contextualSpacing/>
        <w:jc w:val="both"/>
        <w:rPr>
          <w:rFonts w:asciiTheme="minorHAnsi" w:hAnsiTheme="minorHAnsi" w:cstheme="minorHAnsi"/>
          <w:color w:val="auto"/>
          <w:lang w:val="lt-LT"/>
        </w:rPr>
      </w:pPr>
      <w:bookmarkStart w:id="26" w:name="_Toc48053165"/>
      <w:bookmarkStart w:id="27" w:name="_Toc16684109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3E19B4EF" w:rsidR="00F31804" w:rsidRPr="009E40E6" w:rsidRDefault="004E11A9">
      <w:pPr>
        <w:pStyle w:val="Sraopastraipa"/>
        <w:numPr>
          <w:ilvl w:val="1"/>
          <w:numId w:val="4"/>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A4E2C">
        <w:rPr>
          <w:rFonts w:eastAsiaTheme="minorHAnsi"/>
          <w:lang w:val="lt-LT"/>
        </w:rPr>
        <w:t xml:space="preserve"> ir (arba) prieduose</w:t>
      </w:r>
      <w:r w:rsidR="00C70013" w:rsidRPr="009E40E6">
        <w:rPr>
          <w:rFonts w:eastAsiaTheme="minorHAnsi"/>
          <w:lang w:val="lt-LT"/>
        </w:rPr>
        <w:t xml:space="preserve">. </w:t>
      </w:r>
    </w:p>
    <w:p w14:paraId="5D267396" w14:textId="44BD4988" w:rsidR="004E11A9" w:rsidRPr="009E40E6" w:rsidRDefault="006B1EBA">
      <w:pPr>
        <w:pStyle w:val="Sraopastraipa"/>
        <w:numPr>
          <w:ilvl w:val="1"/>
          <w:numId w:val="4"/>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 xml:space="preserve">iekėjas, teikdamas pasiūlymą, </w:t>
      </w:r>
      <w:r w:rsidR="00A8440C">
        <w:rPr>
          <w:lang w:val="lt-LT"/>
        </w:rPr>
        <w:t>Perkančiajam subjektui</w:t>
      </w:r>
      <w:r w:rsidR="004E11A9" w:rsidRPr="00F31804">
        <w:rPr>
          <w:lang w:val="lt-LT"/>
        </w:rPr>
        <w:t xml:space="preserve"> įsipareigoja, kad sutartį vykdys tik teisę verstis atitinkama veikla turintys asmenys.</w:t>
      </w:r>
    </w:p>
    <w:p w14:paraId="4D4036DC" w14:textId="6638D731" w:rsidR="004431FB" w:rsidRPr="00CA4E2C" w:rsidRDefault="00F31804">
      <w:pPr>
        <w:pStyle w:val="Sraopastraipa"/>
        <w:numPr>
          <w:ilvl w:val="1"/>
          <w:numId w:val="4"/>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A8440C">
        <w:rPr>
          <w:lang w:val="lt-LT"/>
        </w:rPr>
        <w:t>Perkantysis subjektas</w:t>
      </w:r>
      <w:r w:rsidRPr="00033D57">
        <w:rPr>
          <w:lang w:val="lt-LT"/>
        </w:rPr>
        <w:t xml:space="preserve"> pareikalaus per jo nustatytą terminą pakeisti jį reikalavimus atitinkančiu ūkio subjektu.</w:t>
      </w:r>
    </w:p>
    <w:p w14:paraId="3ABB3D1B" w14:textId="2D81A486" w:rsidR="00CA4E2C" w:rsidRPr="00207850" w:rsidRDefault="00CA4E2C">
      <w:pPr>
        <w:pStyle w:val="Sraopastraipa"/>
        <w:numPr>
          <w:ilvl w:val="1"/>
          <w:numId w:val="4"/>
        </w:numPr>
        <w:tabs>
          <w:tab w:val="left" w:pos="567"/>
        </w:tabs>
        <w:spacing w:after="120" w:line="20" w:lineRule="atLeast"/>
        <w:ind w:left="0" w:firstLine="697"/>
        <w:jc w:val="both"/>
        <w:rPr>
          <w:rFonts w:eastAsiaTheme="minorHAnsi"/>
          <w:lang w:val="lt-LT"/>
        </w:rPr>
      </w:pPr>
      <w:r w:rsidRPr="00207850">
        <w:rPr>
          <w:sz w:val="22"/>
          <w:szCs w:val="22"/>
          <w:lang w:val="lt-LT"/>
        </w:rPr>
        <w:t>Tiekėjo kvalifikacija turi būti įgyta iki pasiūlymų pateikimo termino</w:t>
      </w:r>
      <w:r w:rsidRPr="00207850">
        <w:rPr>
          <w:spacing w:val="18"/>
          <w:sz w:val="22"/>
          <w:szCs w:val="22"/>
          <w:lang w:val="lt-LT"/>
        </w:rPr>
        <w:t xml:space="preserve"> </w:t>
      </w:r>
      <w:r w:rsidRPr="00207850">
        <w:rPr>
          <w:sz w:val="22"/>
          <w:szCs w:val="22"/>
          <w:lang w:val="lt-LT"/>
        </w:rPr>
        <w:t>pabaigos.</w:t>
      </w:r>
    </w:p>
    <w:p w14:paraId="37A44C29" w14:textId="0416BB10" w:rsidR="00CA4E2C" w:rsidRPr="00207850" w:rsidRDefault="00CA4E2C">
      <w:pPr>
        <w:pStyle w:val="Sraopastraipa"/>
        <w:numPr>
          <w:ilvl w:val="1"/>
          <w:numId w:val="4"/>
        </w:numPr>
        <w:tabs>
          <w:tab w:val="left" w:pos="567"/>
        </w:tabs>
        <w:spacing w:after="120" w:line="20" w:lineRule="atLeast"/>
        <w:ind w:left="0" w:firstLine="697"/>
        <w:jc w:val="both"/>
        <w:rPr>
          <w:rFonts w:eastAsiaTheme="minorHAnsi"/>
          <w:lang w:val="lt-LT"/>
        </w:rPr>
      </w:pPr>
      <w:r w:rsidRPr="00207850">
        <w:rPr>
          <w:sz w:val="22"/>
          <w:szCs w:val="22"/>
          <w:lang w:val="lt-LT"/>
        </w:rPr>
        <w:t>Dokumentai, pagrindžiantys tiekėjo atitiktį kvalifikaciniams ir (arba) reikalavimams dėl kokybės vadybos sistemos ir (arba) aplinkos apsaugos vadybos sistemos standartų, kartu su pasiūlymu neteikiami, jeigu kitaip nėra nurodyta</w:t>
      </w:r>
      <w:r w:rsidRPr="00207850">
        <w:rPr>
          <w:spacing w:val="-2"/>
          <w:sz w:val="22"/>
          <w:szCs w:val="22"/>
          <w:lang w:val="lt-LT"/>
        </w:rPr>
        <w:t xml:space="preserve"> </w:t>
      </w:r>
      <w:r w:rsidRPr="00207850">
        <w:rPr>
          <w:sz w:val="22"/>
          <w:szCs w:val="22"/>
          <w:lang w:val="lt-LT"/>
        </w:rPr>
        <w:t>SPS</w:t>
      </w:r>
      <w:r w:rsidR="00314518" w:rsidRPr="00207850">
        <w:rPr>
          <w:sz w:val="22"/>
          <w:szCs w:val="22"/>
          <w:lang w:val="lt-LT"/>
        </w:rPr>
        <w:t>, šiuos dokumentus Perkančiajam subjektui pareikalavus turės pateikti tik ekonomiškai naudingiausią pasiūlymą pateikęs tiekėjas nustatytas galimu laimėtoju.</w:t>
      </w:r>
    </w:p>
    <w:p w14:paraId="6760971A" w14:textId="7BE692CE" w:rsidR="005B08B2" w:rsidRPr="00471E3D" w:rsidRDefault="005B08B2">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66841095"/>
      <w:r w:rsidRPr="00471E3D">
        <w:rPr>
          <w:rFonts w:asciiTheme="minorHAnsi" w:hAnsiTheme="minorHAnsi" w:cstheme="minorHAnsi"/>
          <w:color w:val="auto"/>
          <w:lang w:val="lt-LT"/>
        </w:rPr>
        <w:t>Rezervuota teisė dalyvauti pirkime</w:t>
      </w:r>
      <w:bookmarkEnd w:id="28"/>
      <w:bookmarkEnd w:id="29"/>
    </w:p>
    <w:p w14:paraId="7588BEB4" w14:textId="07AB0CAD" w:rsidR="004E11A9" w:rsidRPr="0036054C" w:rsidRDefault="005B08B2">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Šis skyrius taikomas, jeigu </w:t>
      </w:r>
      <w:r w:rsidR="00A8440C">
        <w:rPr>
          <w:rFonts w:cstheme="minorHAnsi"/>
          <w:lang w:val="lt-LT"/>
        </w:rPr>
        <w:t>Perkantysis subjektas</w:t>
      </w:r>
      <w:r w:rsidRPr="0036054C">
        <w:rPr>
          <w:rFonts w:cstheme="minorHAnsi"/>
          <w:lang w:val="lt-LT"/>
        </w:rPr>
        <w:t xml:space="preserve">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6F94C1F3" w:rsidR="005B08B2" w:rsidRPr="0036054C" w:rsidRDefault="005B08B2">
      <w:pPr>
        <w:pStyle w:val="Sraopastraipa"/>
        <w:numPr>
          <w:ilvl w:val="1"/>
          <w:numId w:val="3"/>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w:t>
      </w:r>
      <w:r w:rsidR="00A8440C">
        <w:rPr>
          <w:rFonts w:cstheme="minorHAnsi"/>
          <w:b/>
          <w:bCs/>
          <w:color w:val="000000"/>
          <w:lang w:val="lt-LT"/>
        </w:rPr>
        <w:t>Perkantysis subjektas</w:t>
      </w:r>
      <w:r w:rsidRPr="00155DD9">
        <w:rPr>
          <w:rFonts w:cstheme="minorHAnsi"/>
          <w:b/>
          <w:bCs/>
          <w:color w:val="000000"/>
          <w:lang w:val="lt-LT"/>
        </w:rPr>
        <w:t xml:space="preserve"> rezervuoja teisę </w:t>
      </w:r>
      <w:r w:rsidR="00CA4E2C">
        <w:rPr>
          <w:rFonts w:cstheme="minorHAnsi"/>
          <w:b/>
          <w:bCs/>
          <w:color w:val="000000"/>
          <w:lang w:val="lt-LT"/>
        </w:rPr>
        <w:t>dalyvauti pirkime,</w:t>
      </w:r>
      <w:r w:rsidRPr="00155DD9">
        <w:rPr>
          <w:rFonts w:cstheme="minorHAnsi"/>
          <w:b/>
          <w:bCs/>
          <w:color w:val="000000"/>
          <w:lang w:val="lt-LT"/>
        </w:rPr>
        <w:t xml:space="preserve"> </w:t>
      </w:r>
      <w:r w:rsidR="00CA4E2C">
        <w:rPr>
          <w:rFonts w:cstheme="minorHAnsi"/>
          <w:b/>
          <w:bCs/>
          <w:color w:val="000000"/>
          <w:lang w:val="lt-LT"/>
        </w:rPr>
        <w:t xml:space="preserve">tokiame </w:t>
      </w:r>
      <w:r w:rsidRPr="00155DD9">
        <w:rPr>
          <w:rFonts w:cstheme="minorHAnsi"/>
          <w:b/>
          <w:bCs/>
          <w:color w:val="000000"/>
          <w:lang w:val="lt-LT"/>
        </w:rPr>
        <w:t>pirkime</w:t>
      </w:r>
      <w:r w:rsidR="00CA4E2C">
        <w:rPr>
          <w:rFonts w:cstheme="minorHAnsi"/>
          <w:b/>
          <w:bCs/>
          <w:color w:val="000000"/>
          <w:lang w:val="lt-LT"/>
        </w:rPr>
        <w:t xml:space="preserve"> gali </w:t>
      </w:r>
      <w:r w:rsidRPr="00155DD9">
        <w:rPr>
          <w:rFonts w:cstheme="minorHAnsi"/>
          <w:b/>
          <w:bCs/>
          <w:color w:val="000000"/>
          <w:lang w:val="lt-LT"/>
        </w:rPr>
        <w:t xml:space="preserve"> dalyvauti tik </w:t>
      </w:r>
      <w:r w:rsidR="00155DD9">
        <w:rPr>
          <w:rFonts w:cstheme="minorHAnsi"/>
          <w:b/>
          <w:bCs/>
          <w:color w:val="000000"/>
          <w:lang w:val="lt-LT"/>
        </w:rPr>
        <w:t>PĮ</w:t>
      </w:r>
      <w:r w:rsidRPr="00155DD9">
        <w:rPr>
          <w:rFonts w:cstheme="minorHAnsi"/>
          <w:b/>
          <w:bCs/>
          <w:color w:val="000000"/>
          <w:lang w:val="lt-LT"/>
        </w:rPr>
        <w:t xml:space="preserve"> </w:t>
      </w:r>
      <w:r w:rsidR="00CA4E2C">
        <w:rPr>
          <w:rFonts w:cstheme="minorHAnsi"/>
          <w:b/>
          <w:bCs/>
          <w:color w:val="000000"/>
          <w:lang w:val="lt-LT"/>
        </w:rPr>
        <w:t>35</w:t>
      </w:r>
      <w:r w:rsidRPr="00155DD9">
        <w:rPr>
          <w:rFonts w:cstheme="minorHAnsi"/>
          <w:b/>
          <w:bCs/>
          <w:color w:val="000000"/>
          <w:lang w:val="lt-LT"/>
        </w:rPr>
        <w:t xml:space="preserve"> straipsnyje nurodyti tiekėja</w:t>
      </w:r>
      <w:bookmarkEnd w:id="30"/>
      <w:r w:rsidR="00CA4E2C">
        <w:rPr>
          <w:rFonts w:cstheme="minorHAnsi"/>
          <w:b/>
          <w:bCs/>
          <w:color w:val="000000"/>
          <w:lang w:val="lt-LT"/>
        </w:rPr>
        <w:t xml:space="preserve">i. </w:t>
      </w:r>
    </w:p>
    <w:p w14:paraId="6C33BF3F" w14:textId="10743EC8" w:rsidR="00421F46" w:rsidRDefault="00291175">
      <w:pPr>
        <w:pStyle w:val="Sraopastraipa"/>
        <w:numPr>
          <w:ilvl w:val="1"/>
          <w:numId w:val="3"/>
        </w:numPr>
        <w:spacing w:line="240" w:lineRule="auto"/>
        <w:ind w:left="0" w:firstLine="567"/>
        <w:jc w:val="both"/>
        <w:rPr>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pPr>
        <w:pStyle w:val="Sraopastraipa"/>
        <w:numPr>
          <w:ilvl w:val="1"/>
          <w:numId w:val="3"/>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pPr>
        <w:pStyle w:val="Sraopastraipa"/>
        <w:numPr>
          <w:ilvl w:val="1"/>
          <w:numId w:val="3"/>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22A6D5FE" w:rsidR="005B08B2" w:rsidRPr="00FE256C" w:rsidRDefault="0076184F">
      <w:pPr>
        <w:pStyle w:val="Sraopastraipa"/>
        <w:numPr>
          <w:ilvl w:val="1"/>
          <w:numId w:val="3"/>
        </w:numPr>
        <w:spacing w:line="240" w:lineRule="auto"/>
        <w:ind w:left="0" w:firstLine="567"/>
        <w:jc w:val="both"/>
        <w:rPr>
          <w:color w:val="000000"/>
          <w:lang w:val="lt-LT"/>
        </w:rPr>
      </w:pPr>
      <w:r w:rsidRPr="00155DD9">
        <w:rPr>
          <w:rFonts w:cstheme="minorHAnsi"/>
          <w:b/>
          <w:bCs/>
          <w:color w:val="000000"/>
          <w:lang w:val="lt-LT"/>
        </w:rPr>
        <w:t xml:space="preserve">Jeigu </w:t>
      </w:r>
      <w:r w:rsidR="00A8440C">
        <w:rPr>
          <w:rFonts w:cstheme="minorHAnsi"/>
          <w:b/>
          <w:bCs/>
          <w:color w:val="000000"/>
          <w:lang w:val="lt-LT"/>
        </w:rPr>
        <w:t>Perkantysis subjektas</w:t>
      </w:r>
      <w:r w:rsidRPr="00155DD9">
        <w:rPr>
          <w:rFonts w:cstheme="minorHAnsi"/>
          <w:b/>
          <w:bCs/>
          <w:color w:val="000000"/>
          <w:lang w:val="lt-LT"/>
        </w:rPr>
        <w:t xml:space="preserve"> rezervuoja teisę  pirkime dalyvauti tik </w:t>
      </w:r>
      <w:r w:rsidR="00CA4E2C">
        <w:rPr>
          <w:rFonts w:cstheme="minorHAnsi"/>
          <w:b/>
          <w:bCs/>
          <w:color w:val="000000"/>
          <w:lang w:val="lt-LT"/>
        </w:rPr>
        <w:t>tam tikriems tiekėjams</w:t>
      </w:r>
      <w:r w:rsidR="004D5597">
        <w:rPr>
          <w:rFonts w:cstheme="minorHAnsi"/>
          <w:b/>
          <w:bCs/>
          <w:color w:val="000000"/>
          <w:lang w:val="lt-LT"/>
        </w:rPr>
        <w:t xml:space="preserve">, tokiame pirkime gali dalyvauti tik </w:t>
      </w:r>
      <w:r w:rsidR="004D5597" w:rsidRPr="0036054C">
        <w:rPr>
          <w:rFonts w:cstheme="minorHAnsi"/>
          <w:color w:val="000000"/>
          <w:lang w:val="lt-LT"/>
        </w:rPr>
        <w:t xml:space="preserve">įmonės, atitinkančios visus </w:t>
      </w:r>
      <w:r w:rsidR="00155DD9">
        <w:rPr>
          <w:rFonts w:cstheme="minorHAnsi"/>
          <w:b/>
          <w:bCs/>
          <w:color w:val="000000"/>
          <w:lang w:val="lt-LT"/>
        </w:rPr>
        <w:t>PĮ</w:t>
      </w:r>
      <w:r w:rsidRPr="00155DD9">
        <w:rPr>
          <w:rFonts w:cstheme="minorHAnsi"/>
          <w:b/>
          <w:bCs/>
          <w:color w:val="000000"/>
          <w:lang w:val="lt-LT"/>
        </w:rPr>
        <w:t xml:space="preserve"> </w:t>
      </w:r>
      <w:r w:rsidR="004D5597">
        <w:rPr>
          <w:rFonts w:cstheme="minorHAnsi"/>
          <w:b/>
          <w:bCs/>
          <w:color w:val="000000"/>
          <w:lang w:val="lt-LT"/>
        </w:rPr>
        <w:t>36</w:t>
      </w:r>
      <w:r w:rsidRPr="00155DD9">
        <w:rPr>
          <w:rFonts w:cstheme="minorHAnsi"/>
          <w:b/>
          <w:bCs/>
          <w:color w:val="000000"/>
          <w:lang w:val="lt-LT"/>
        </w:rPr>
        <w:t xml:space="preserve"> straipsnyje nurodyt</w:t>
      </w:r>
      <w:r w:rsidR="004D5597">
        <w:rPr>
          <w:rFonts w:cstheme="minorHAnsi"/>
          <w:b/>
          <w:bCs/>
          <w:color w:val="000000"/>
          <w:lang w:val="lt-LT"/>
        </w:rPr>
        <w:t xml:space="preserve">us </w:t>
      </w:r>
      <w:r w:rsidR="005B08B2" w:rsidRPr="0036054C">
        <w:rPr>
          <w:rFonts w:cstheme="minorHAnsi"/>
          <w:color w:val="000000"/>
          <w:lang w:val="lt-LT"/>
        </w:rPr>
        <w:t>reikalavimus</w:t>
      </w:r>
      <w:r w:rsidR="004D5597">
        <w:rPr>
          <w:rFonts w:cstheme="minorHAnsi"/>
          <w:color w:val="000000"/>
          <w:lang w:val="lt-LT"/>
        </w:rPr>
        <w:t>.</w:t>
      </w:r>
    </w:p>
    <w:p w14:paraId="284D758F" w14:textId="6288C8CA" w:rsidR="005B08B2" w:rsidRPr="0036054C" w:rsidRDefault="005B08B2">
      <w:pPr>
        <w:pStyle w:val="Sraopastraipa"/>
        <w:numPr>
          <w:ilvl w:val="1"/>
          <w:numId w:val="3"/>
        </w:numPr>
        <w:spacing w:after="0" w:line="240" w:lineRule="auto"/>
        <w:ind w:left="0" w:firstLine="567"/>
        <w:jc w:val="both"/>
        <w:rPr>
          <w:lang w:val="lt-LT"/>
        </w:rPr>
      </w:pPr>
      <w:r w:rsidRPr="0036054C">
        <w:rPr>
          <w:color w:val="000000"/>
          <w:lang w:val="lt-LT"/>
        </w:rPr>
        <w:lastRenderedPageBreak/>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pPr>
        <w:pStyle w:val="Sraopastraipa"/>
        <w:numPr>
          <w:ilvl w:val="1"/>
          <w:numId w:val="3"/>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pPr>
        <w:pStyle w:val="Antrat1"/>
        <w:numPr>
          <w:ilvl w:val="0"/>
          <w:numId w:val="3"/>
        </w:numPr>
        <w:spacing w:line="20" w:lineRule="atLeast"/>
        <w:contextualSpacing/>
        <w:rPr>
          <w:rFonts w:asciiTheme="minorHAnsi" w:hAnsiTheme="minorHAnsi" w:cstheme="minorHAnsi"/>
          <w:color w:val="auto"/>
          <w:lang w:val="lt-LT"/>
        </w:rPr>
      </w:pPr>
      <w:bookmarkStart w:id="34" w:name="_Ref48037697"/>
      <w:bookmarkStart w:id="35" w:name="_Ref48037709"/>
      <w:bookmarkStart w:id="36" w:name="_Toc48053167"/>
      <w:bookmarkStart w:id="37" w:name="_Toc16684109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4"/>
      <w:bookmarkEnd w:id="35"/>
      <w:bookmarkEnd w:id="36"/>
      <w:bookmarkEnd w:id="37"/>
    </w:p>
    <w:p w14:paraId="785768EB" w14:textId="3E9E8859" w:rsidR="00783E88" w:rsidRPr="00E51A2A" w:rsidRDefault="00546C35">
      <w:pPr>
        <w:pStyle w:val="Sraopastraipa"/>
        <w:numPr>
          <w:ilvl w:val="1"/>
          <w:numId w:val="3"/>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pajėgumais jis remiasi pagal PĮ </w:t>
      </w:r>
      <w:r w:rsidR="00991572">
        <w:rPr>
          <w:rFonts w:cstheme="minorHAnsi"/>
          <w:lang w:val="lt-LT"/>
        </w:rPr>
        <w:t>62</w:t>
      </w:r>
      <w:r w:rsidR="001C174C" w:rsidRPr="004F41B2">
        <w:rPr>
          <w:rFonts w:cstheme="minorHAnsi"/>
          <w:lang w:val="lt-LT"/>
        </w:rPr>
        <w:t xml:space="preserve"> straipsnį</w:t>
      </w:r>
      <w:r w:rsidR="000A68DA">
        <w:rPr>
          <w:rFonts w:cstheme="minorHAnsi"/>
          <w:lang w:val="lt-LT"/>
        </w:rPr>
        <w:t xml:space="preserve"> </w:t>
      </w:r>
      <w:r w:rsidR="0078409D" w:rsidRPr="00520287">
        <w:rPr>
          <w:rFonts w:cstheme="minorHAnsi"/>
          <w:lang w:val="lt-LT"/>
        </w:rPr>
        <w:t xml:space="preserve">(PĮ </w:t>
      </w:r>
      <w:r w:rsidR="00991572">
        <w:rPr>
          <w:rFonts w:cstheme="minorHAnsi"/>
          <w:lang w:val="lt-LT"/>
        </w:rPr>
        <w:t>96</w:t>
      </w:r>
      <w:r w:rsidR="0078409D" w:rsidRPr="00520287">
        <w:rPr>
          <w:rFonts w:cstheme="minorHAnsi"/>
          <w:lang w:val="lt-LT"/>
        </w:rPr>
        <w:t xml:space="preserve">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w:t>
      </w:r>
      <w:r w:rsidR="00991572" w:rsidRPr="00991572">
        <w:rPr>
          <w:rFonts w:cstheme="minorHAnsi"/>
          <w:i/>
          <w:iCs/>
          <w:lang w:val="lt-LT"/>
        </w:rPr>
        <w:t>mutatis mutandis</w:t>
      </w:r>
      <w:r w:rsidR="00991572">
        <w:rPr>
          <w:rFonts w:cstheme="minorHAnsi"/>
          <w:lang w:val="lt-LT"/>
        </w:rPr>
        <w:t xml:space="preserve"> </w:t>
      </w:r>
      <w:r w:rsidR="001C174C" w:rsidRPr="004F41B2">
        <w:rPr>
          <w:rFonts w:cstheme="minorHAnsi"/>
          <w:lang w:val="lt-LT"/>
        </w:rPr>
        <w:t>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pPr>
        <w:pStyle w:val="Sraopastraipa"/>
        <w:numPr>
          <w:ilvl w:val="1"/>
          <w:numId w:val="3"/>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665E556D" w:rsidR="00546C35" w:rsidRPr="00E51A2A" w:rsidRDefault="00546C35">
      <w:pPr>
        <w:pStyle w:val="Sraopastraipa"/>
        <w:numPr>
          <w:ilvl w:val="2"/>
          <w:numId w:val="3"/>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 xml:space="preserve">pagal PĮ </w:t>
      </w:r>
      <w:r w:rsidR="0063713D">
        <w:rPr>
          <w:rFonts w:cstheme="minorHAnsi"/>
          <w:bCs/>
          <w:iCs/>
          <w:lang w:val="lt-LT"/>
        </w:rPr>
        <w:t>62</w:t>
      </w:r>
      <w:r w:rsidRPr="00E51A2A">
        <w:rPr>
          <w:rFonts w:cstheme="minorHAnsi"/>
          <w:bCs/>
          <w:iCs/>
          <w:lang w:val="lt-LT"/>
        </w:rPr>
        <w:t xml:space="preserve"> straipsnį;</w:t>
      </w:r>
    </w:p>
    <w:p w14:paraId="1F087797" w14:textId="42C253F0" w:rsidR="00546C35" w:rsidRPr="00E51A2A" w:rsidRDefault="00C149D4">
      <w:pPr>
        <w:pStyle w:val="Sraopastraipa"/>
        <w:numPr>
          <w:ilvl w:val="2"/>
          <w:numId w:val="3"/>
        </w:numPr>
        <w:spacing w:after="0" w:line="20" w:lineRule="atLeast"/>
        <w:ind w:left="0" w:firstLine="567"/>
        <w:jc w:val="both"/>
        <w:rPr>
          <w:rFonts w:cstheme="minorHAnsi"/>
          <w:bCs/>
          <w:iCs/>
          <w:lang w:val="lt-LT"/>
        </w:rPr>
      </w:pPr>
      <w:bookmarkStart w:id="38"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 xml:space="preserve">jeigu </w:t>
      </w:r>
      <w:r w:rsidR="00A8440C">
        <w:rPr>
          <w:rFonts w:cstheme="minorHAnsi"/>
          <w:lang w:val="lt-LT"/>
        </w:rPr>
        <w:t>Perkantysis subjektas</w:t>
      </w:r>
      <w:r w:rsidR="00546C35" w:rsidRPr="003E1948">
        <w:rPr>
          <w:rFonts w:cstheme="minorHAnsi"/>
          <w:lang w:val="lt-LT"/>
        </w:rPr>
        <w:t xml:space="preserve"> nustato reikalavimus dėl subtiekėjų pašalinimo pagrindų</w:t>
      </w:r>
      <w:r w:rsidR="001C6058" w:rsidRPr="00E51A2A">
        <w:rPr>
          <w:rFonts w:cstheme="minorHAnsi"/>
          <w:lang w:val="lt-LT"/>
        </w:rPr>
        <w:t>)</w:t>
      </w:r>
      <w:r w:rsidR="00546C35" w:rsidRPr="00E51A2A">
        <w:rPr>
          <w:rFonts w:cstheme="minorHAnsi"/>
          <w:lang w:val="lt-LT"/>
        </w:rPr>
        <w:t>.</w:t>
      </w:r>
      <w:bookmarkEnd w:id="38"/>
    </w:p>
    <w:p w14:paraId="5B3D31FB" w14:textId="42C9A1FF" w:rsidR="002635BC" w:rsidRPr="00E51A2A" w:rsidRDefault="002635BC">
      <w:pPr>
        <w:pStyle w:val="Sraopastraipa"/>
        <w:numPr>
          <w:ilvl w:val="2"/>
          <w:numId w:val="3"/>
        </w:numPr>
        <w:spacing w:after="0" w:line="20" w:lineRule="atLeast"/>
        <w:ind w:left="0" w:firstLine="567"/>
        <w:jc w:val="both"/>
        <w:rPr>
          <w:rFonts w:cstheme="minorHAnsi"/>
          <w:bCs/>
          <w:iCs/>
          <w:lang w:val="lt-LT"/>
        </w:rPr>
      </w:pPr>
      <w:bookmarkStart w:id="39" w:name="_Ref39744312"/>
      <w:r w:rsidRPr="6C5E09C9">
        <w:rPr>
          <w:lang w:val="lt-LT"/>
        </w:rPr>
        <w:t xml:space="preserve">fiziniai asmenys, kuriuos tiekėjas ketina įdarbinti Pirkimo laimėjimo atveju ir kurių pajėgumais tiekėjas remiasi pagal PĮ </w:t>
      </w:r>
      <w:r w:rsidR="0063713D">
        <w:rPr>
          <w:lang w:val="lt-LT"/>
        </w:rPr>
        <w:t>62</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A8440C">
        <w:rPr>
          <w:lang w:val="lt-LT"/>
        </w:rPr>
        <w:t>Perkantysis subjektas</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39"/>
    </w:p>
    <w:p w14:paraId="22E09028" w14:textId="104C2453" w:rsidR="00546C35" w:rsidRPr="00E51A2A" w:rsidRDefault="00546C35">
      <w:pPr>
        <w:pStyle w:val="Sraopastraipa"/>
        <w:numPr>
          <w:ilvl w:val="2"/>
          <w:numId w:val="3"/>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pPr>
        <w:pStyle w:val="Sraopastraipa"/>
        <w:numPr>
          <w:ilvl w:val="1"/>
          <w:numId w:val="3"/>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22F0E643" w:rsidR="00F67C86" w:rsidRPr="00E51A2A" w:rsidRDefault="00A8440C">
      <w:pPr>
        <w:pStyle w:val="Sraopastraipa"/>
        <w:numPr>
          <w:ilvl w:val="1"/>
          <w:numId w:val="3"/>
        </w:numPr>
        <w:spacing w:after="0" w:line="20" w:lineRule="atLeast"/>
        <w:ind w:left="0" w:firstLine="567"/>
        <w:jc w:val="both"/>
        <w:rPr>
          <w:rFonts w:cstheme="minorHAnsi"/>
          <w:lang w:val="lt-LT"/>
        </w:rPr>
      </w:pPr>
      <w:r>
        <w:rPr>
          <w:lang w:val="lt-LT"/>
        </w:rPr>
        <w:t>Perkantysis subjektas</w:t>
      </w:r>
      <w:r w:rsidR="00F67C86" w:rsidRPr="00E51A2A">
        <w:rPr>
          <w:lang w:val="lt-LT"/>
        </w:rPr>
        <w:t xml:space="preserve"> bet kuriuo </w:t>
      </w:r>
      <w:r w:rsidR="000728B5" w:rsidRPr="00E51A2A">
        <w:rPr>
          <w:lang w:val="lt-LT"/>
        </w:rPr>
        <w:t>p</w:t>
      </w:r>
      <w:r w:rsidR="00F67C86" w:rsidRPr="00E51A2A">
        <w:rPr>
          <w:lang w:val="lt-LT"/>
        </w:rPr>
        <w:t xml:space="preserve">irkimo procedūros metu gali paprašyti </w:t>
      </w:r>
      <w:r w:rsidR="000728B5" w:rsidRPr="00E51A2A">
        <w:rPr>
          <w:lang w:val="lt-LT"/>
        </w:rPr>
        <w:t>d</w:t>
      </w:r>
      <w:r w:rsidR="00F67C86"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00F67C86" w:rsidRPr="00E51A2A">
        <w:rPr>
          <w:lang w:val="lt-LT"/>
        </w:rPr>
        <w:t>irkimo procedūros atlikimą.</w:t>
      </w:r>
    </w:p>
    <w:p w14:paraId="2E38FA61" w14:textId="308F5458" w:rsidR="009148FC" w:rsidRPr="00E51A2A" w:rsidRDefault="00A8440C">
      <w:pPr>
        <w:pStyle w:val="Sraopastraipa"/>
        <w:numPr>
          <w:ilvl w:val="1"/>
          <w:numId w:val="3"/>
        </w:numPr>
        <w:spacing w:after="0" w:line="20" w:lineRule="atLeast"/>
        <w:ind w:left="0" w:firstLine="567"/>
        <w:jc w:val="both"/>
        <w:rPr>
          <w:rFonts w:cstheme="minorHAnsi"/>
          <w:lang w:val="lt-LT"/>
        </w:rPr>
      </w:pPr>
      <w:r>
        <w:rPr>
          <w:rFonts w:cstheme="minorHAnsi"/>
          <w:lang w:val="lt-LT"/>
        </w:rPr>
        <w:t>Perkantysis subjektas</w:t>
      </w:r>
      <w:r w:rsidR="00546C35" w:rsidRPr="00E51A2A">
        <w:rPr>
          <w:rFonts w:cstheme="minorHAnsi"/>
          <w:lang w:val="lt-LT"/>
        </w:rPr>
        <w:t>, įvertin</w:t>
      </w:r>
      <w:r w:rsidR="0063713D">
        <w:rPr>
          <w:rFonts w:cstheme="minorHAnsi"/>
          <w:lang w:val="lt-LT"/>
        </w:rPr>
        <w:t>ęs</w:t>
      </w:r>
      <w:r w:rsidR="00546C35" w:rsidRPr="00E51A2A">
        <w:rPr>
          <w:rFonts w:cstheme="minorHAnsi"/>
          <w:lang w:val="lt-LT"/>
        </w:rPr>
        <w:t xml:space="preserve"> EBVPD pateiktą informaciją ir, jeigu taikytina, </w:t>
      </w:r>
      <w:r w:rsidR="0036054C" w:rsidRPr="00E51A2A">
        <w:rPr>
          <w:rFonts w:cstheme="minorHAnsi"/>
          <w:lang w:val="lt-LT"/>
        </w:rPr>
        <w:t>EBVPD nurodytą informaciją pagrindžiančiuose</w:t>
      </w:r>
      <w:r w:rsidR="00546C35" w:rsidRPr="00E51A2A">
        <w:rPr>
          <w:rFonts w:cstheme="minorHAnsi"/>
          <w:lang w:val="lt-LT"/>
        </w:rPr>
        <w:t xml:space="preserve"> dokumentuose pateiktą informaciją, priima sprendimą dėl kiekvieno </w:t>
      </w:r>
      <w:r w:rsidR="00284629">
        <w:rPr>
          <w:rFonts w:cstheme="minorHAnsi"/>
          <w:lang w:val="lt-LT"/>
        </w:rPr>
        <w:t>p</w:t>
      </w:r>
      <w:r w:rsidR="00546C35" w:rsidRPr="00E51A2A">
        <w:rPr>
          <w:rFonts w:cstheme="minorHAnsi"/>
          <w:lang w:val="lt-LT"/>
        </w:rPr>
        <w:t>asiūlymą pateikusio pirkimo dalyvio atitikties reikalavimams</w:t>
      </w:r>
      <w:r w:rsidR="00546C35" w:rsidRPr="00E51A2A">
        <w:rPr>
          <w:rFonts w:cstheme="minorHAnsi"/>
          <w:b/>
          <w:bCs/>
          <w:lang w:val="lt-LT"/>
        </w:rPr>
        <w:t xml:space="preserve"> </w:t>
      </w:r>
      <w:r w:rsidR="00546C35" w:rsidRPr="00E51A2A">
        <w:rPr>
          <w:rFonts w:cstheme="minorHAnsi"/>
          <w:lang w:val="lt-LT"/>
        </w:rPr>
        <w:t xml:space="preserve">ir kiekvienam iš jų per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883FFA">
        <w:rPr>
          <w:rFonts w:cstheme="minorHAnsi"/>
          <w:lang w:val="lt-LT"/>
        </w:rPr>
        <w:t>ų</w:t>
      </w:r>
      <w:r w:rsidR="0063713D">
        <w:rPr>
          <w:rFonts w:cstheme="minorHAnsi"/>
          <w:lang w:val="lt-LT"/>
        </w:rPr>
        <w:t xml:space="preserve"> priede „Terminai“</w:t>
      </w:r>
      <w:r w:rsidR="00546C35"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00546C35" w:rsidRPr="00E51A2A">
        <w:rPr>
          <w:rFonts w:cstheme="minorHAnsi"/>
          <w:lang w:val="lt-LT"/>
        </w:rPr>
        <w:t xml:space="preserve">irkimo procedūrose turi tik tie pirkimo dalyviai, kurie atitinka </w:t>
      </w:r>
      <w:r>
        <w:rPr>
          <w:rFonts w:cstheme="minorHAnsi"/>
          <w:lang w:val="lt-LT"/>
        </w:rPr>
        <w:t>Perkančiojo subjekto</w:t>
      </w:r>
      <w:r w:rsidR="00546C35" w:rsidRPr="00E51A2A">
        <w:rPr>
          <w:rFonts w:cstheme="minorHAnsi"/>
          <w:lang w:val="lt-LT"/>
        </w:rPr>
        <w:t xml:space="preserve"> keliamus reikalavimus.</w:t>
      </w:r>
    </w:p>
    <w:p w14:paraId="495DC727" w14:textId="13A92E4D" w:rsidR="00546C35" w:rsidRPr="006C14F8" w:rsidRDefault="006C14F8">
      <w:pPr>
        <w:pStyle w:val="Sraopastraipa"/>
        <w:numPr>
          <w:ilvl w:val="1"/>
          <w:numId w:val="3"/>
        </w:numPr>
        <w:spacing w:after="120" w:line="20" w:lineRule="atLeast"/>
        <w:ind w:left="0" w:firstLine="567"/>
        <w:jc w:val="both"/>
        <w:rPr>
          <w:rFonts w:cstheme="minorHAnsi"/>
          <w:lang w:val="lt-LT"/>
        </w:rPr>
      </w:pPr>
      <w:r>
        <w:rPr>
          <w:rFonts w:cstheme="minorHAnsi"/>
          <w:lang w:val="lt-LT"/>
        </w:rPr>
        <w:t>Jei vykdomas tarptautinis pirkimas, p</w:t>
      </w:r>
      <w:r w:rsidR="00546C35" w:rsidRPr="00E51A2A">
        <w:rPr>
          <w:rFonts w:cstheme="minorHAnsi"/>
          <w:lang w:val="lt-LT"/>
        </w:rPr>
        <w:t>rieš nustatydama</w:t>
      </w:r>
      <w:r w:rsidR="00207850">
        <w:rPr>
          <w:rFonts w:cstheme="minorHAnsi"/>
          <w:lang w:val="lt-LT"/>
        </w:rPr>
        <w:t>s</w:t>
      </w:r>
      <w:r w:rsidR="00546C35" w:rsidRPr="00E51A2A">
        <w:rPr>
          <w:rFonts w:cstheme="minorHAnsi"/>
          <w:lang w:val="lt-LT"/>
        </w:rPr>
        <w:t xml:space="preserve"> laimėjusį pasiūlymą </w:t>
      </w:r>
      <w:r w:rsidR="00A8440C">
        <w:rPr>
          <w:rFonts w:cstheme="minorHAnsi"/>
          <w:lang w:val="lt-LT"/>
        </w:rPr>
        <w:t>Perkantysis subjektas</w:t>
      </w:r>
      <w:r w:rsidR="00546C35" w:rsidRPr="00E51A2A">
        <w:rPr>
          <w:rFonts w:cstheme="minorHAnsi"/>
          <w:lang w:val="lt-LT"/>
        </w:rPr>
        <w:t xml:space="preserve">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Pr>
          <w:lang w:val="lt-LT"/>
        </w:rPr>
        <w:t xml:space="preserve"> </w:t>
      </w:r>
    </w:p>
    <w:p w14:paraId="046B61B2" w14:textId="703167E8" w:rsidR="006C14F8" w:rsidRDefault="006C14F8" w:rsidP="006C14F8">
      <w:pPr>
        <w:pStyle w:val="Sraopastraipa"/>
        <w:spacing w:after="120" w:line="20" w:lineRule="atLeast"/>
        <w:ind w:left="0"/>
        <w:jc w:val="both"/>
        <w:rPr>
          <w:lang w:val="lt-LT"/>
        </w:rPr>
      </w:pPr>
      <w:r w:rsidRPr="006C14F8">
        <w:rPr>
          <w:lang w:val="lt-LT"/>
        </w:rPr>
        <w:t>J</w:t>
      </w:r>
      <w:r w:rsidRPr="006C14F8">
        <w:rPr>
          <w:rFonts w:cstheme="minorHAnsi"/>
          <w:lang w:val="lt-LT"/>
        </w:rPr>
        <w:t>ei vykdomas supaprastintas pirkimas, p</w:t>
      </w:r>
      <w:r w:rsidRPr="00E51A2A">
        <w:rPr>
          <w:rFonts w:cstheme="minorHAnsi"/>
          <w:lang w:val="lt-LT"/>
        </w:rPr>
        <w:t>rieš nustatydama</w:t>
      </w:r>
      <w:r>
        <w:rPr>
          <w:rFonts w:cstheme="minorHAnsi"/>
          <w:lang w:val="lt-LT"/>
        </w:rPr>
        <w:t>s</w:t>
      </w:r>
      <w:r w:rsidRPr="00E51A2A">
        <w:rPr>
          <w:rFonts w:cstheme="minorHAnsi"/>
          <w:lang w:val="lt-LT"/>
        </w:rPr>
        <w:t xml:space="preserve"> laimėjusį pasiūlymą</w:t>
      </w:r>
      <w:r>
        <w:rPr>
          <w:rFonts w:cstheme="minorHAnsi"/>
          <w:lang w:val="lt-LT"/>
        </w:rPr>
        <w:t>,</w:t>
      </w:r>
      <w:r w:rsidRPr="00E51A2A">
        <w:rPr>
          <w:rFonts w:cstheme="minorHAnsi"/>
          <w:lang w:val="lt-LT"/>
        </w:rPr>
        <w:t xml:space="preserve"> </w:t>
      </w:r>
      <w:r>
        <w:rPr>
          <w:rFonts w:cstheme="minorHAnsi"/>
          <w:lang w:val="lt-LT"/>
        </w:rPr>
        <w:t>Perkantysis subjektas</w:t>
      </w:r>
      <w:r w:rsidRPr="00E51A2A">
        <w:rPr>
          <w:rFonts w:cstheme="minorHAnsi"/>
          <w:lang w:val="lt-LT"/>
        </w:rPr>
        <w:t xml:space="preserve"> reikalaus, kad ekonomiškai naudingiausią pasiūlymą pateikęs tiekėjas </w:t>
      </w:r>
      <w:r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Pr="00E51A2A">
        <w:rPr>
          <w:lang w:val="lt-LT"/>
        </w:rPr>
        <w:t>kvalifikacijos reikalavim</w:t>
      </w:r>
      <w:r>
        <w:rPr>
          <w:lang w:val="lt-LT"/>
        </w:rPr>
        <w:t xml:space="preserve">ams </w:t>
      </w:r>
      <w:r w:rsidRPr="00E51A2A">
        <w:rPr>
          <w:lang w:val="lt-LT"/>
        </w:rPr>
        <w:t>ir, jeigu taikytina, reikalavim</w:t>
      </w:r>
      <w:r>
        <w:rPr>
          <w:lang w:val="lt-LT"/>
        </w:rPr>
        <w:t>ams</w:t>
      </w:r>
      <w:r w:rsidRPr="00E51A2A">
        <w:rPr>
          <w:lang w:val="lt-LT"/>
        </w:rPr>
        <w:t xml:space="preserve"> dėl kokybės vadybos sistemos ir aplinkos apsaugos vadybos sistemos standartų</w:t>
      </w:r>
      <w:r>
        <w:rPr>
          <w:rFonts w:cstheme="minorHAnsi"/>
          <w:lang w:val="lt-LT"/>
        </w:rPr>
        <w:t xml:space="preserve">. Perkantysis subjektas </w:t>
      </w:r>
      <w:r w:rsidRPr="00E51A2A">
        <w:rPr>
          <w:rFonts w:cstheme="minorHAnsi"/>
          <w:lang w:val="lt-LT"/>
        </w:rPr>
        <w:t>ekonomiškai naudingiausią pasiūlymą pateik</w:t>
      </w:r>
      <w:r>
        <w:rPr>
          <w:rFonts w:cstheme="minorHAnsi"/>
          <w:lang w:val="lt-LT"/>
        </w:rPr>
        <w:t>usio</w:t>
      </w:r>
      <w:r w:rsidRPr="00E51A2A">
        <w:rPr>
          <w:rFonts w:cstheme="minorHAnsi"/>
          <w:lang w:val="lt-LT"/>
        </w:rPr>
        <w:t xml:space="preserve"> tiekėj</w:t>
      </w:r>
      <w:r>
        <w:rPr>
          <w:rFonts w:cstheme="minorHAnsi"/>
          <w:lang w:val="lt-LT"/>
        </w:rPr>
        <w:t xml:space="preserve">o </w:t>
      </w:r>
      <w:r w:rsidRPr="00E51A2A">
        <w:rPr>
          <w:lang w:val="lt-LT"/>
        </w:rPr>
        <w:t>(ūkio subjekt</w:t>
      </w:r>
      <w:r>
        <w:rPr>
          <w:lang w:val="lt-LT"/>
        </w:rPr>
        <w:t>ų</w:t>
      </w:r>
      <w:r w:rsidRPr="00E51A2A">
        <w:rPr>
          <w:lang w:val="lt-LT"/>
        </w:rPr>
        <w:t>, kurių pajėgumais tiekėjas remiasi ir subtiekėj</w:t>
      </w:r>
      <w:r>
        <w:rPr>
          <w:lang w:val="lt-LT"/>
        </w:rPr>
        <w:t>ų</w:t>
      </w:r>
      <w:r w:rsidRPr="00E51A2A">
        <w:rPr>
          <w:lang w:val="lt-LT"/>
        </w:rPr>
        <w:t xml:space="preserve"> – jei taikoma) </w:t>
      </w:r>
      <w:r>
        <w:rPr>
          <w:rFonts w:cstheme="minorHAnsi"/>
          <w:lang w:val="lt-LT"/>
        </w:rPr>
        <w:t>nereikalauja pateikti dokumentų, patvirtinančių nustatytų pašalinimo pagrindų nebuvimą, išskyrus atvejus, kai ji</w:t>
      </w:r>
      <w:r w:rsidR="00BA1738">
        <w:rPr>
          <w:rFonts w:cstheme="minorHAnsi"/>
          <w:lang w:val="lt-LT"/>
        </w:rPr>
        <w:t>s</w:t>
      </w:r>
      <w:r>
        <w:rPr>
          <w:rFonts w:cstheme="minorHAnsi"/>
          <w:lang w:val="lt-LT"/>
        </w:rPr>
        <w:t xml:space="preserve"> turi pagrįstų abejonių dėl jo patikimumo.</w:t>
      </w:r>
    </w:p>
    <w:p w14:paraId="3ECF4AB8" w14:textId="7AB25729" w:rsidR="002C3735" w:rsidRPr="00E51A2A" w:rsidRDefault="00A8440C">
      <w:pPr>
        <w:pStyle w:val="Sraopastraipa"/>
        <w:numPr>
          <w:ilvl w:val="1"/>
          <w:numId w:val="3"/>
        </w:numPr>
        <w:spacing w:after="120" w:line="20" w:lineRule="atLeast"/>
        <w:ind w:left="0" w:firstLine="567"/>
        <w:jc w:val="both"/>
        <w:rPr>
          <w:lang w:val="lt-LT"/>
        </w:rPr>
      </w:pPr>
      <w:r>
        <w:rPr>
          <w:lang w:val="lt-LT"/>
        </w:rPr>
        <w:lastRenderedPageBreak/>
        <w:t>Perkantysis subjektas</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r w:rsidR="00FF7143">
        <w:rPr>
          <w:lang w:val="lt-LT"/>
        </w:rPr>
        <w:t>s</w:t>
      </w:r>
      <w:r w:rsidR="002C3735" w:rsidRPr="37164CC8">
        <w:rPr>
          <w:lang w:val="lt-LT"/>
        </w:rPr>
        <w:t>:</w:t>
      </w:r>
    </w:p>
    <w:p w14:paraId="31723895" w14:textId="7A8D3E3D" w:rsidR="002C3735" w:rsidRPr="00E51A2A" w:rsidRDefault="002C3735">
      <w:pPr>
        <w:pStyle w:val="Sraopastraipa"/>
        <w:numPr>
          <w:ilvl w:val="2"/>
          <w:numId w:val="3"/>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pPr>
        <w:pStyle w:val="Sraopastraipa"/>
        <w:numPr>
          <w:ilvl w:val="2"/>
          <w:numId w:val="3"/>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4447A108" w:rsidR="00546C35" w:rsidRPr="00E51A2A" w:rsidRDefault="00546C35">
      <w:pPr>
        <w:pStyle w:val="Sraopastraipa"/>
        <w:numPr>
          <w:ilvl w:val="1"/>
          <w:numId w:val="3"/>
        </w:numPr>
        <w:spacing w:after="120" w:line="20" w:lineRule="atLeast"/>
        <w:ind w:left="0" w:firstLine="567"/>
        <w:jc w:val="both"/>
        <w:rPr>
          <w:rFonts w:cstheme="minorHAnsi"/>
          <w:lang w:val="lt-LT"/>
        </w:rPr>
      </w:pPr>
      <w:r w:rsidRPr="00E51A2A">
        <w:rPr>
          <w:lang w:val="lt-LT"/>
        </w:rPr>
        <w:t xml:space="preserve">Jeigu šis tiekėjas per </w:t>
      </w:r>
      <w:r w:rsidR="00A8440C">
        <w:rPr>
          <w:lang w:val="lt-LT"/>
        </w:rPr>
        <w:t>Perkančiojo subjekto</w:t>
      </w:r>
      <w:r w:rsidRPr="00E51A2A">
        <w:rPr>
          <w:lang w:val="lt-LT"/>
        </w:rPr>
        <w:t xml:space="preserve"> nustatytą terminą nepateikė atitiktį reikalavimams įrodančių dokumentų arba, </w:t>
      </w:r>
      <w:r w:rsidR="00A8440C">
        <w:rPr>
          <w:lang w:val="lt-LT"/>
        </w:rPr>
        <w:t>Perkančiojo subjekto</w:t>
      </w:r>
      <w:r w:rsidRPr="00E51A2A">
        <w:rPr>
          <w:lang w:val="lt-LT"/>
        </w:rPr>
        <w:t xml:space="preserve">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1B60F479" w:rsidR="00191ECC" w:rsidRPr="00E51A2A" w:rsidRDefault="00C60E95">
      <w:pPr>
        <w:pStyle w:val="Sraopastraipa"/>
        <w:numPr>
          <w:ilvl w:val="1"/>
          <w:numId w:val="3"/>
        </w:numPr>
        <w:spacing w:after="120" w:line="20" w:lineRule="atLeast"/>
        <w:ind w:left="0" w:firstLine="567"/>
        <w:jc w:val="both"/>
        <w:rPr>
          <w:rFonts w:cstheme="minorHAnsi"/>
          <w:lang w:val="lt-LT"/>
        </w:rPr>
      </w:pPr>
      <w:r w:rsidRPr="00E51A2A">
        <w:rPr>
          <w:rFonts w:cstheme="minorHAnsi"/>
          <w:lang w:val="lt-LT"/>
        </w:rPr>
        <w:t xml:space="preserve"> </w:t>
      </w:r>
      <w:r w:rsidR="00191ECC" w:rsidRPr="00E51A2A">
        <w:rPr>
          <w:lang w:val="lt-LT"/>
        </w:rPr>
        <w:t xml:space="preserve">Jeigu tiekėjas negali pateikti </w:t>
      </w:r>
      <w:r w:rsidR="00001711">
        <w:rPr>
          <w:lang w:val="lt-LT"/>
        </w:rPr>
        <w:t xml:space="preserve">specialiosiose </w:t>
      </w:r>
      <w:r w:rsidR="00191ECC" w:rsidRPr="00E51A2A">
        <w:rPr>
          <w:lang w:val="lt-LT"/>
        </w:rPr>
        <w:t xml:space="preserve">pirkimo sąlygose </w:t>
      </w:r>
      <w:r w:rsidR="0063713D" w:rsidRPr="00991572">
        <w:rPr>
          <w:rFonts w:cstheme="minorHAnsi"/>
          <w:i/>
          <w:iCs/>
          <w:lang w:val="lt-LT"/>
        </w:rPr>
        <w:t>mutatis mutandis</w:t>
      </w:r>
      <w:r w:rsidR="0063713D">
        <w:rPr>
          <w:rFonts w:cstheme="minorHAnsi"/>
          <w:lang w:val="lt-LT"/>
        </w:rPr>
        <w:t xml:space="preserve"> </w:t>
      </w:r>
      <w:r w:rsidR="00191ECC" w:rsidRPr="00E51A2A">
        <w:rPr>
          <w:lang w:val="lt-LT"/>
        </w:rPr>
        <w:t xml:space="preserve">pagal VPĮ 46 straipsnio 1 ir 3 dalį bei 6 dalies 2 punktą nustatytų pašalinimo pagrindų nebuvimą įrodančių dokumentų, </w:t>
      </w:r>
      <w:r w:rsidR="00191ECC"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00191ECC" w:rsidRPr="00E51A2A">
        <w:rPr>
          <w:lang w:val="lt-LT"/>
        </w:rPr>
        <w:t>:</w:t>
      </w:r>
    </w:p>
    <w:p w14:paraId="40B22903" w14:textId="39B1E536" w:rsidR="00191ECC" w:rsidRPr="00E51A2A" w:rsidRDefault="00191ECC">
      <w:pPr>
        <w:pStyle w:val="Sraopastraipa"/>
        <w:numPr>
          <w:ilvl w:val="2"/>
          <w:numId w:val="3"/>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pPr>
        <w:pStyle w:val="Sraopastraipa"/>
        <w:numPr>
          <w:ilvl w:val="2"/>
          <w:numId w:val="3"/>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6B199FA2" w:rsidR="001224CC" w:rsidRPr="00666D88" w:rsidRDefault="00A8440C">
      <w:pPr>
        <w:pStyle w:val="Sraopastraipa"/>
        <w:numPr>
          <w:ilvl w:val="1"/>
          <w:numId w:val="3"/>
        </w:numPr>
        <w:spacing w:after="120" w:line="20" w:lineRule="atLeast"/>
        <w:ind w:left="0" w:firstLine="567"/>
        <w:jc w:val="both"/>
        <w:rPr>
          <w:rFonts w:cstheme="minorHAnsi"/>
          <w:lang w:val="lt-LT"/>
        </w:rPr>
      </w:pPr>
      <w:r>
        <w:rPr>
          <w:lang w:val="lt-LT"/>
        </w:rPr>
        <w:t>Perkantysis subjektas</w:t>
      </w:r>
      <w:r w:rsidR="00546C35" w:rsidRPr="00E51A2A">
        <w:rPr>
          <w:lang w:val="lt-LT"/>
        </w:rPr>
        <w:t xml:space="preserve"> turi teisę reikalauti, kad užsienio valstybės tiekėjo valstybėje išduoti dokumentai, patvirtinantys tiekėjo atitiktį reikalavimams, būtų legalizuoti vadovaujantis Dokumentų legalizavimo ir tvirtinimo pažyma (</w:t>
      </w:r>
      <w:r w:rsidR="00546C35" w:rsidRPr="00E51A2A">
        <w:rPr>
          <w:i/>
          <w:iCs/>
          <w:lang w:val="lt-LT"/>
        </w:rPr>
        <w:t>Apostille</w:t>
      </w:r>
      <w:r w:rsidR="00546C35"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546C35" w:rsidRPr="00E51A2A">
        <w:rPr>
          <w:i/>
          <w:iCs/>
          <w:lang w:val="lt-LT"/>
        </w:rPr>
        <w:t>Apostille</w:t>
      </w:r>
      <w:r w:rsidR="00546C35" w:rsidRPr="00E51A2A">
        <w:rPr>
          <w:lang w:val="lt-LT"/>
        </w:rPr>
        <w:t>).</w:t>
      </w:r>
    </w:p>
    <w:p w14:paraId="05692DDE" w14:textId="49BDC443" w:rsidR="008F7425" w:rsidRPr="00471E3D" w:rsidRDefault="008F7425">
      <w:pPr>
        <w:pStyle w:val="Antrat1"/>
        <w:numPr>
          <w:ilvl w:val="0"/>
          <w:numId w:val="3"/>
        </w:numPr>
        <w:tabs>
          <w:tab w:val="left" w:pos="567"/>
        </w:tabs>
        <w:spacing w:line="20" w:lineRule="atLeast"/>
        <w:contextualSpacing/>
        <w:rPr>
          <w:rFonts w:asciiTheme="minorHAnsi" w:hAnsiTheme="minorHAnsi" w:cstheme="minorHAnsi"/>
          <w:b/>
          <w:color w:val="auto"/>
          <w:lang w:val="lt-LT"/>
        </w:rPr>
      </w:pPr>
      <w:bookmarkStart w:id="40" w:name="_Toc48053168"/>
      <w:bookmarkStart w:id="41" w:name="_Toc166841097"/>
      <w:bookmarkStart w:id="42" w:name="_Hlk90906609"/>
      <w:r w:rsidRPr="00471E3D">
        <w:rPr>
          <w:rFonts w:asciiTheme="minorHAnsi" w:hAnsiTheme="minorHAnsi" w:cstheme="minorHAnsi"/>
          <w:color w:val="auto"/>
          <w:lang w:val="lt-LT"/>
        </w:rPr>
        <w:t>Rėmimasis ūkio subjektų pajėgumais</w:t>
      </w:r>
      <w:bookmarkEnd w:id="40"/>
      <w:bookmarkEnd w:id="41"/>
    </w:p>
    <w:bookmarkEnd w:id="42"/>
    <w:p w14:paraId="172AC6C4" w14:textId="6A81F95E" w:rsidR="004F6A9A" w:rsidRPr="0036054C" w:rsidRDefault="004F6A9A">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PĮ </w:t>
      </w:r>
      <w:r w:rsidR="004C0F41">
        <w:rPr>
          <w:rFonts w:cstheme="minorHAnsi"/>
          <w:lang w:val="lt-LT"/>
        </w:rPr>
        <w:t>62</w:t>
      </w:r>
      <w:r w:rsidRPr="0036054C">
        <w:rPr>
          <w:rFonts w:cstheme="minorHAnsi"/>
          <w:lang w:val="lt-LT"/>
        </w:rPr>
        <w:t xml:space="preserve">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1F51B31E" w:rsidR="004F6A9A" w:rsidRPr="0036054C" w:rsidRDefault="004F6A9A">
      <w:pPr>
        <w:pStyle w:val="Body2"/>
        <w:numPr>
          <w:ilvl w:val="1"/>
          <w:numId w:val="3"/>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w:t>
      </w:r>
      <w:r w:rsidR="00A8440C">
        <w:rPr>
          <w:rFonts w:asciiTheme="minorHAnsi" w:hAnsiTheme="minorHAnsi" w:cstheme="minorHAnsi"/>
          <w:lang w:val="lt-LT"/>
        </w:rPr>
        <w:t>Perkantysis subjektas</w:t>
      </w:r>
      <w:r w:rsidRPr="0036054C">
        <w:rPr>
          <w:rFonts w:asciiTheme="minorHAnsi" w:hAnsiTheme="minorHAnsi" w:cstheme="minorHAnsi"/>
          <w:lang w:val="lt-LT"/>
        </w:rPr>
        <w:t xml:space="preserve">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pPr>
        <w:pStyle w:val="Sraopastraipa"/>
        <w:numPr>
          <w:ilvl w:val="1"/>
          <w:numId w:val="3"/>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10DEA00C" w:rsidR="003B359D" w:rsidRPr="007A3A73" w:rsidRDefault="004F6A9A">
      <w:pPr>
        <w:pStyle w:val="Sraopastraipa"/>
        <w:numPr>
          <w:ilvl w:val="1"/>
          <w:numId w:val="3"/>
        </w:numPr>
        <w:spacing w:after="0" w:line="20" w:lineRule="atLeast"/>
        <w:ind w:left="0" w:firstLine="567"/>
        <w:jc w:val="both"/>
        <w:rPr>
          <w:rFonts w:cstheme="minorHAnsi"/>
          <w:lang w:val="lt-LT"/>
        </w:rPr>
      </w:pPr>
      <w:r w:rsidRPr="0036054C">
        <w:rPr>
          <w:rFonts w:cstheme="minorHAnsi"/>
          <w:lang w:val="lt-LT"/>
        </w:rPr>
        <w:t xml:space="preserve">Paslaugų teikimo ar darbų įsigijimo atvejais, </w:t>
      </w:r>
      <w:r w:rsidR="00A8440C">
        <w:rPr>
          <w:rFonts w:cstheme="minorHAnsi"/>
          <w:lang w:val="lt-LT"/>
        </w:rPr>
        <w:t>Perkančiajam subjektui</w:t>
      </w:r>
      <w:r w:rsidRPr="0036054C">
        <w:rPr>
          <w:rFonts w:cstheme="minorHAnsi"/>
          <w:lang w:val="lt-LT"/>
        </w:rPr>
        <w:t xml:space="preserve">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pPr>
        <w:pStyle w:val="Sraopastraipa"/>
        <w:numPr>
          <w:ilvl w:val="1"/>
          <w:numId w:val="3"/>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pPr>
        <w:pStyle w:val="Antrat1"/>
        <w:numPr>
          <w:ilvl w:val="0"/>
          <w:numId w:val="3"/>
        </w:numPr>
        <w:tabs>
          <w:tab w:val="left" w:pos="567"/>
        </w:tabs>
        <w:contextualSpacing/>
        <w:rPr>
          <w:rFonts w:ascii="Calibri" w:hAnsi="Calibri" w:cs="Calibri"/>
          <w:b/>
          <w:color w:val="auto"/>
          <w:lang w:val="lt-LT"/>
        </w:rPr>
      </w:pPr>
      <w:bookmarkStart w:id="43" w:name="_Toc48053169"/>
      <w:bookmarkStart w:id="44" w:name="_Toc166841098"/>
      <w:r w:rsidRPr="00471E3D">
        <w:rPr>
          <w:rFonts w:ascii="Calibri" w:hAnsi="Calibri" w:cs="Calibri"/>
          <w:color w:val="auto"/>
          <w:lang w:val="lt-LT"/>
        </w:rPr>
        <w:lastRenderedPageBreak/>
        <w:t>Subtiekėjų pasitelkimas</w:t>
      </w:r>
      <w:bookmarkEnd w:id="43"/>
      <w:bookmarkEnd w:id="44"/>
    </w:p>
    <w:p w14:paraId="42463D13" w14:textId="77777777" w:rsidR="00575925" w:rsidRPr="00207850" w:rsidRDefault="003B359D">
      <w:pPr>
        <w:pStyle w:val="Sraopastraipa"/>
        <w:numPr>
          <w:ilvl w:val="1"/>
          <w:numId w:val="3"/>
        </w:numPr>
        <w:spacing w:after="0" w:line="20" w:lineRule="atLeast"/>
        <w:ind w:left="0" w:firstLine="567"/>
        <w:jc w:val="both"/>
        <w:rPr>
          <w:lang w:val="lt-LT"/>
        </w:rPr>
      </w:pPr>
      <w:r w:rsidRPr="00207850">
        <w:rPr>
          <w:rFonts w:eastAsia="Calibri"/>
          <w:lang w:val="lt-LT"/>
        </w:rPr>
        <w:t xml:space="preserve">Tiekėjas savo </w:t>
      </w:r>
      <w:r w:rsidR="004234A9" w:rsidRPr="00207850">
        <w:rPr>
          <w:rFonts w:eastAsia="Calibri"/>
          <w:lang w:val="lt-LT"/>
        </w:rPr>
        <w:t>p</w:t>
      </w:r>
      <w:r w:rsidRPr="00207850">
        <w:rPr>
          <w:rFonts w:eastAsia="Calibri"/>
          <w:lang w:val="lt-LT"/>
        </w:rPr>
        <w:t>asiūlyme privalo nurodyti</w:t>
      </w:r>
      <w:r w:rsidR="012154B2" w:rsidRPr="00207850">
        <w:rPr>
          <w:rFonts w:eastAsia="Calibri"/>
          <w:lang w:val="lt-LT"/>
        </w:rPr>
        <w:t>,</w:t>
      </w:r>
      <w:r w:rsidRPr="00207850">
        <w:rPr>
          <w:rFonts w:eastAsia="Calibri"/>
          <w:lang w:val="lt-LT"/>
        </w:rPr>
        <w:t xml:space="preserve"> kokiai sutarties daliai ir kokius subtiekėjus, jeigu jie </w:t>
      </w:r>
      <w:r w:rsidR="00917A06" w:rsidRPr="00207850">
        <w:rPr>
          <w:rFonts w:eastAsia="Calibri"/>
          <w:lang w:val="lt-LT"/>
        </w:rPr>
        <w:t>p</w:t>
      </w:r>
      <w:r w:rsidR="005D77A3" w:rsidRPr="00207850">
        <w:rPr>
          <w:rFonts w:eastAsia="Calibri"/>
          <w:lang w:val="lt-LT"/>
        </w:rPr>
        <w:t xml:space="preserve">asiūlymo teikimo metu </w:t>
      </w:r>
      <w:r w:rsidRPr="00207850">
        <w:rPr>
          <w:rFonts w:eastAsia="Calibri"/>
          <w:lang w:val="lt-LT"/>
        </w:rPr>
        <w:t xml:space="preserve">yra žinomi, </w:t>
      </w:r>
      <w:r w:rsidR="000C3A86" w:rsidRPr="00207850">
        <w:rPr>
          <w:rFonts w:eastAsia="Calibri"/>
          <w:lang w:val="lt-LT"/>
        </w:rPr>
        <w:t xml:space="preserve">jis </w:t>
      </w:r>
      <w:r w:rsidRPr="00207850">
        <w:rPr>
          <w:rFonts w:eastAsia="Calibri"/>
          <w:lang w:val="lt-LT"/>
        </w:rPr>
        <w:t xml:space="preserve">ketina pasitelkti. </w:t>
      </w:r>
    </w:p>
    <w:p w14:paraId="36F00355" w14:textId="0E43D1F5" w:rsidR="003B359D" w:rsidRPr="00207850" w:rsidRDefault="00575925">
      <w:pPr>
        <w:pStyle w:val="Sraopastraipa"/>
        <w:numPr>
          <w:ilvl w:val="1"/>
          <w:numId w:val="3"/>
        </w:numPr>
        <w:spacing w:after="0" w:line="20" w:lineRule="atLeast"/>
        <w:ind w:left="0" w:firstLine="567"/>
        <w:jc w:val="both"/>
        <w:rPr>
          <w:lang w:val="lt-LT"/>
        </w:rPr>
      </w:pPr>
      <w:hyperlink r:id="rId18" w:history="1">
        <w:r w:rsidRPr="00207850">
          <w:rPr>
            <w:lang w:val="lt-LT"/>
          </w:rPr>
          <w:t>PĮ</w:t>
        </w:r>
      </w:hyperlink>
      <w:r w:rsidRPr="00207850">
        <w:rPr>
          <w:lang w:val="lt-LT"/>
        </w:rPr>
        <w:t xml:space="preserve"> 96 straipsnio 1 dalies normoje įtvirtinta sąvoka „žinomi“ turėtų būti suprantama ir taikoma kaip taisyklės, pagal kurią tik susiklosčius tam tikroms objektyvioms aplinkybėms tiekėjas gali nepateikti informacijos apie subtiekėjus, kurie jam tuo metu pagrįstai nėra žinomi, išimtis. </w:t>
      </w:r>
      <w:r w:rsidR="00A5736A" w:rsidRPr="00207850">
        <w:rPr>
          <w:lang w:val="lt-LT"/>
        </w:rPr>
        <w:t>Tiekėjas, teikdamas pasiūlymą, turi žinoti, kokias sutarties dalis ir kokiems subrangovams jis ketina pavesti vykdyti, ir tik išimtiniais ir objektyviai pateisinamais atvejais ši informacija tiekėjui gali būti nežinoma.</w:t>
      </w:r>
    </w:p>
    <w:p w14:paraId="30BC93A5" w14:textId="3C84547E" w:rsidR="003B359D" w:rsidRPr="00207850" w:rsidRDefault="003B359D">
      <w:pPr>
        <w:pStyle w:val="Sraopastraipa"/>
        <w:numPr>
          <w:ilvl w:val="1"/>
          <w:numId w:val="3"/>
        </w:numPr>
        <w:spacing w:after="0" w:line="20" w:lineRule="atLeast"/>
        <w:ind w:left="0" w:firstLine="567"/>
        <w:jc w:val="both"/>
        <w:rPr>
          <w:lang w:val="lt-LT"/>
        </w:rPr>
      </w:pPr>
      <w:r w:rsidRPr="00207850">
        <w:rPr>
          <w:rFonts w:eastAsia="Calibri"/>
          <w:lang w:val="lt-LT"/>
        </w:rPr>
        <w:t>Skirtingi tiekėjai gali pasitelkti tuos pačius subtiekėjus, tačiau tai negali sąlygoti draudžiamų susitarimų</w:t>
      </w:r>
      <w:r w:rsidRPr="00207850">
        <w:rPr>
          <w:lang w:val="lt-LT"/>
        </w:rPr>
        <w:t>.</w:t>
      </w:r>
    </w:p>
    <w:p w14:paraId="4D78EA85" w14:textId="13F9C69A" w:rsidR="003B359D" w:rsidRPr="00207850" w:rsidRDefault="003B359D">
      <w:pPr>
        <w:pStyle w:val="Sraopastraipa"/>
        <w:numPr>
          <w:ilvl w:val="1"/>
          <w:numId w:val="3"/>
        </w:numPr>
        <w:spacing w:after="120" w:line="20" w:lineRule="atLeast"/>
        <w:ind w:left="0" w:firstLine="567"/>
        <w:jc w:val="both"/>
        <w:rPr>
          <w:rFonts w:cstheme="minorHAnsi"/>
          <w:lang w:val="lt-LT"/>
        </w:rPr>
      </w:pPr>
      <w:r w:rsidRPr="00207850">
        <w:rPr>
          <w:rFonts w:eastAsia="Calibri" w:cstheme="minorHAnsi"/>
          <w:lang w:val="lt-LT"/>
        </w:rPr>
        <w:t>S</w:t>
      </w:r>
      <w:r w:rsidRPr="00207850">
        <w:rPr>
          <w:rFonts w:cstheme="minorHAnsi"/>
          <w:lang w:val="lt-LT"/>
        </w:rPr>
        <w:t xml:space="preserve">udarius sutartį, tačiau ne vėliau negu </w:t>
      </w:r>
      <w:r w:rsidR="00917A06" w:rsidRPr="00207850">
        <w:rPr>
          <w:rFonts w:cstheme="minorHAnsi"/>
          <w:lang w:val="lt-LT"/>
        </w:rPr>
        <w:t xml:space="preserve">ta </w:t>
      </w:r>
      <w:r w:rsidRPr="00207850">
        <w:rPr>
          <w:rFonts w:cstheme="minorHAnsi"/>
          <w:lang w:val="lt-LT"/>
        </w:rPr>
        <w:t xml:space="preserve">sutartis pradedama vykdyti, tiekėjas, kuris bus pripažintas laimėjusiu, įsipareigoja </w:t>
      </w:r>
      <w:r w:rsidR="00A8440C" w:rsidRPr="00207850">
        <w:rPr>
          <w:rFonts w:cstheme="minorHAnsi"/>
          <w:lang w:val="lt-LT"/>
        </w:rPr>
        <w:t>Perkančiajam subjektui</w:t>
      </w:r>
      <w:r w:rsidRPr="00207850">
        <w:rPr>
          <w:rFonts w:cstheme="minorHAnsi"/>
          <w:lang w:val="lt-LT"/>
        </w:rPr>
        <w:t xml:space="preserve"> pranešti tuo metu žinomų subtiekėjų pavadinimus, kontaktinius duomenis ir jų atstovus. </w:t>
      </w:r>
      <w:r w:rsidR="00A8440C" w:rsidRPr="00207850">
        <w:rPr>
          <w:rFonts w:cstheme="minorHAnsi"/>
          <w:lang w:val="lt-LT"/>
        </w:rPr>
        <w:t>Perkantysis subjektas</w:t>
      </w:r>
      <w:r w:rsidRPr="00207850">
        <w:rPr>
          <w:rFonts w:cstheme="minorHAnsi"/>
          <w:lang w:val="lt-LT"/>
        </w:rPr>
        <w:t xml:space="preserve"> taip pat reikalauja, kad tiekėjas informuotų apie minėtos informacijos pasikeitimus visu sutarties vykdymo metu, taip pat apie naujus subtiekėjus, kuriuos jis ketina pasitelkti vėliau. </w:t>
      </w:r>
    </w:p>
    <w:p w14:paraId="612CC23D" w14:textId="0D2486B0" w:rsidR="009F66D1" w:rsidRPr="00207850" w:rsidRDefault="009F66D1">
      <w:pPr>
        <w:pStyle w:val="Sraopastraipa"/>
        <w:numPr>
          <w:ilvl w:val="1"/>
          <w:numId w:val="3"/>
        </w:numPr>
        <w:spacing w:after="120" w:line="20" w:lineRule="atLeast"/>
        <w:ind w:left="0" w:firstLine="567"/>
        <w:jc w:val="both"/>
        <w:rPr>
          <w:rFonts w:cstheme="minorHAnsi"/>
          <w:lang w:val="lt-LT"/>
        </w:rPr>
      </w:pPr>
      <w:r w:rsidRPr="00207850">
        <w:rPr>
          <w:rFonts w:eastAsia="Times New Roman" w:cstheme="minorHAnsi"/>
          <w:lang w:val="lt-LT" w:eastAsia="lt-LT"/>
        </w:rPr>
        <w:t>subtiekėjai, kuriuos tiekėjas pasitelks pirkimo sutarties vykdymui (kurių pajėgumais tiekėjas nesiremia, kad atitiktų pirkimo dokumentuose nustatytus kvalifikacijos reikalavimus), privalo turėti teisę verstis ta veikla, kuriai jis pasitelkiamas.</w:t>
      </w:r>
    </w:p>
    <w:p w14:paraId="32C9D865" w14:textId="5163C815" w:rsidR="003B359D" w:rsidRPr="00207850" w:rsidRDefault="006C14F8">
      <w:pPr>
        <w:pStyle w:val="Sraopastraipa"/>
        <w:numPr>
          <w:ilvl w:val="1"/>
          <w:numId w:val="3"/>
        </w:numPr>
        <w:spacing w:after="0" w:line="240" w:lineRule="auto"/>
        <w:ind w:left="0" w:firstLine="567"/>
        <w:jc w:val="both"/>
        <w:rPr>
          <w:lang w:val="lt-LT"/>
        </w:rPr>
      </w:pPr>
      <w:r w:rsidRPr="74A8A0AC">
        <w:rPr>
          <w:lang w:val="lt-LT"/>
        </w:rPr>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Pr>
          <w:lang w:val="lt-LT"/>
        </w:rPr>
        <w:t xml:space="preserve"> (supaprastintų pirkimų atveju – reikalaujama tik tuomet, kai  perkančioji organizacija turi pagrįstų abejonių dėl jo patikimumo)</w:t>
      </w:r>
      <w:r w:rsidRPr="74A8A0AC">
        <w:rPr>
          <w:lang w:val="lt-LT"/>
        </w:rPr>
        <w:t xml:space="preserve">.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05028579" w14:textId="3A1394F4" w:rsidR="000766E3" w:rsidRPr="006C14F8" w:rsidRDefault="000766E3">
      <w:pPr>
        <w:pStyle w:val="Sraopastraipa"/>
        <w:numPr>
          <w:ilvl w:val="1"/>
          <w:numId w:val="3"/>
        </w:numPr>
        <w:spacing w:after="0" w:line="240" w:lineRule="auto"/>
        <w:ind w:left="0" w:firstLine="567"/>
        <w:jc w:val="both"/>
        <w:rPr>
          <w:lang w:val="lt-LT"/>
        </w:rPr>
      </w:pPr>
      <w:r w:rsidRPr="006C14F8">
        <w:rPr>
          <w:lang w:val="lt-LT"/>
        </w:rPr>
        <w:t>Informacija, ar perkantysis subjektas riboja tiekėjų galimybes pasitelkti subtiekėjus esminių užduočių atlikimui, nurodoma specialiosiose pirkimo sąlygose.</w:t>
      </w:r>
    </w:p>
    <w:p w14:paraId="6B91FA37" w14:textId="40AFEAE6" w:rsidR="00850D1C" w:rsidRPr="006C14F8" w:rsidRDefault="00850D1C">
      <w:pPr>
        <w:pStyle w:val="Sraopastraipa"/>
        <w:numPr>
          <w:ilvl w:val="1"/>
          <w:numId w:val="3"/>
        </w:numPr>
        <w:spacing w:after="0" w:line="240" w:lineRule="auto"/>
        <w:ind w:left="0" w:firstLine="567"/>
        <w:jc w:val="both"/>
        <w:rPr>
          <w:lang w:val="lt-LT"/>
        </w:rPr>
      </w:pPr>
      <w:r w:rsidRPr="006C14F8">
        <w:rPr>
          <w:lang w:val="lt-LT"/>
        </w:rPr>
        <w:t>Jeigu tai leidžiama dėl pirkimo sutarties pobūdžio, perkantysis subjektas pirkimo sutarties projekte nustato tiesioginio atsiskaitymo su subtiekėjais galimybę ir tokio atsiskaitymo tvarką, kurioje, be kitų reikalavimų, turi būti nustatyta teisė tiekėjui prieštarauti nepagrįstiems mokėjimams</w:t>
      </w:r>
      <w:r w:rsidR="006C14F8" w:rsidRPr="006C14F8">
        <w:rPr>
          <w:lang w:val="lt-LT"/>
        </w:rPr>
        <w:t>.</w:t>
      </w:r>
    </w:p>
    <w:p w14:paraId="1863C057" w14:textId="64B4B3B8" w:rsidR="00D531A6" w:rsidRPr="006C14F8" w:rsidRDefault="00D97F1F" w:rsidP="006C14F8">
      <w:pPr>
        <w:pStyle w:val="Antrat1"/>
        <w:numPr>
          <w:ilvl w:val="0"/>
          <w:numId w:val="3"/>
        </w:numPr>
        <w:tabs>
          <w:tab w:val="left" w:pos="567"/>
        </w:tabs>
        <w:contextualSpacing/>
        <w:rPr>
          <w:rFonts w:ascii="Calibri" w:hAnsi="Calibri" w:cs="Calibri"/>
          <w:color w:val="auto"/>
          <w:lang w:val="lt-LT"/>
        </w:rPr>
      </w:pPr>
      <w:bookmarkStart w:id="45" w:name="_Toc91076050"/>
      <w:bookmarkStart w:id="46" w:name="_Toc91076157"/>
      <w:bookmarkStart w:id="47" w:name="_Toc91076504"/>
      <w:bookmarkStart w:id="48" w:name="_Toc91146045"/>
      <w:bookmarkStart w:id="49" w:name="_Toc91076051"/>
      <w:bookmarkStart w:id="50" w:name="_Toc91076158"/>
      <w:bookmarkStart w:id="51" w:name="_Toc91076505"/>
      <w:bookmarkStart w:id="52" w:name="_Toc91146046"/>
      <w:bookmarkStart w:id="53" w:name="_Toc91076052"/>
      <w:bookmarkStart w:id="54" w:name="_Toc91076159"/>
      <w:bookmarkStart w:id="55" w:name="_Toc91076506"/>
      <w:bookmarkStart w:id="56" w:name="_Toc91146047"/>
      <w:bookmarkStart w:id="57" w:name="_Toc91076053"/>
      <w:bookmarkStart w:id="58" w:name="_Toc91076160"/>
      <w:bookmarkStart w:id="59" w:name="_Toc91076507"/>
      <w:bookmarkStart w:id="60" w:name="_Toc91146048"/>
      <w:bookmarkStart w:id="61" w:name="_Toc91076054"/>
      <w:bookmarkStart w:id="62" w:name="_Toc91076161"/>
      <w:bookmarkStart w:id="63" w:name="_Toc91076508"/>
      <w:bookmarkStart w:id="64" w:name="_Toc91146049"/>
      <w:bookmarkStart w:id="65" w:name="_Ref39668380"/>
      <w:bookmarkStart w:id="66" w:name="_Ref39668383"/>
      <w:bookmarkStart w:id="67" w:name="_Toc48053170"/>
      <w:bookmarkStart w:id="68" w:name="_Toc166841099"/>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Pr="006C14F8">
        <w:rPr>
          <w:rFonts w:ascii="Calibri" w:hAnsi="Calibri" w:cs="Calibri"/>
          <w:color w:val="auto"/>
          <w:lang w:val="lt-LT"/>
        </w:rPr>
        <w:t xml:space="preserve">Tiekėjų </w:t>
      </w:r>
      <w:r w:rsidR="00D531A6" w:rsidRPr="006C14F8">
        <w:rPr>
          <w:rFonts w:ascii="Calibri" w:hAnsi="Calibri" w:cs="Calibri"/>
          <w:color w:val="auto"/>
          <w:lang w:val="lt-LT"/>
        </w:rPr>
        <w:t>grupės dalyvavimas</w:t>
      </w:r>
      <w:bookmarkEnd w:id="65"/>
      <w:bookmarkEnd w:id="66"/>
      <w:bookmarkEnd w:id="67"/>
      <w:bookmarkEnd w:id="68"/>
    </w:p>
    <w:p w14:paraId="77623249" w14:textId="699F5ABE" w:rsidR="001F20C8" w:rsidRPr="00503053" w:rsidRDefault="001F20C8">
      <w:pPr>
        <w:pStyle w:val="Sraopastraipa"/>
        <w:numPr>
          <w:ilvl w:val="1"/>
          <w:numId w:val="3"/>
        </w:numPr>
        <w:spacing w:after="120" w:line="20" w:lineRule="atLeast"/>
        <w:ind w:left="0" w:firstLine="567"/>
        <w:jc w:val="both"/>
        <w:rPr>
          <w:rFonts w:cstheme="minorHAnsi"/>
          <w:lang w:val="lt-LT"/>
        </w:rPr>
      </w:pPr>
      <w:bookmarkStart w:id="69"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pPr>
        <w:pStyle w:val="Sraopastraipa"/>
        <w:numPr>
          <w:ilvl w:val="2"/>
          <w:numId w:val="3"/>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1A2C9CAA" w:rsidR="001F20C8" w:rsidRPr="0036054C" w:rsidRDefault="001F20C8">
      <w:pPr>
        <w:pStyle w:val="Sraopastraipa"/>
        <w:numPr>
          <w:ilvl w:val="2"/>
          <w:numId w:val="3"/>
        </w:numPr>
        <w:spacing w:after="120" w:line="20" w:lineRule="atLeast"/>
        <w:ind w:left="0" w:firstLine="567"/>
        <w:jc w:val="both"/>
        <w:rPr>
          <w:rFonts w:cstheme="minorHAnsi"/>
          <w:lang w:val="lt-LT"/>
        </w:rPr>
      </w:pPr>
      <w:r w:rsidRPr="0036054C">
        <w:rPr>
          <w:rFonts w:cstheme="minorHAnsi"/>
          <w:lang w:val="lt-LT"/>
        </w:rPr>
        <w:t xml:space="preserve">solidari, kiekvieno tiekėjų grupės dalyvio atskirai ir visų kartu, atsakomybė už įsipareigojimų ir prievolių </w:t>
      </w:r>
      <w:r w:rsidR="00A8440C">
        <w:rPr>
          <w:rFonts w:cstheme="minorHAnsi"/>
          <w:lang w:val="lt-LT"/>
        </w:rPr>
        <w:t>Perkančiajam subjektui</w:t>
      </w:r>
      <w:r w:rsidRPr="0036054C">
        <w:rPr>
          <w:rFonts w:cstheme="minorHAnsi"/>
          <w:lang w:val="lt-LT"/>
        </w:rPr>
        <w:t xml:space="preserve"> nevykdymą (nepriklausomai nuo jų įnašo pagal jungtinės veiklos sutartį);</w:t>
      </w:r>
    </w:p>
    <w:p w14:paraId="4B5CE5BF" w14:textId="2A71F7C6" w:rsidR="001F20C8" w:rsidRPr="0036054C" w:rsidRDefault="001F20C8">
      <w:pPr>
        <w:pStyle w:val="Sraopastraipa"/>
        <w:numPr>
          <w:ilvl w:val="2"/>
          <w:numId w:val="3"/>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4B262178" w:rsidR="006F2481" w:rsidRPr="00904A65" w:rsidRDefault="001F20C8">
      <w:pPr>
        <w:pStyle w:val="Sraopastraipa"/>
        <w:numPr>
          <w:ilvl w:val="1"/>
          <w:numId w:val="3"/>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w:t>
      </w:r>
      <w:r w:rsidR="00A8440C">
        <w:rPr>
          <w:rFonts w:cstheme="minorHAnsi"/>
          <w:lang w:val="lt-LT"/>
        </w:rPr>
        <w:t>Perkantysis subjektas</w:t>
      </w:r>
      <w:r w:rsidRPr="0036054C">
        <w:rPr>
          <w:rFonts w:cstheme="minorHAnsi"/>
          <w:color w:val="000000"/>
          <w:lang w:val="lt-LT"/>
        </w:rPr>
        <w:t xml:space="preserve">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pPr>
        <w:pStyle w:val="Sraopastraipa"/>
        <w:numPr>
          <w:ilvl w:val="1"/>
          <w:numId w:val="3"/>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pPr>
        <w:pStyle w:val="Antrat1"/>
        <w:numPr>
          <w:ilvl w:val="0"/>
          <w:numId w:val="3"/>
        </w:numPr>
        <w:tabs>
          <w:tab w:val="left" w:pos="567"/>
        </w:tabs>
        <w:spacing w:line="20" w:lineRule="atLeast"/>
        <w:contextualSpacing/>
        <w:rPr>
          <w:rFonts w:asciiTheme="minorHAnsi" w:hAnsiTheme="minorHAnsi" w:cstheme="minorHAnsi"/>
          <w:color w:val="auto"/>
          <w:lang w:val="lt-LT"/>
        </w:rPr>
      </w:pPr>
      <w:bookmarkStart w:id="70" w:name="_Toc91076056"/>
      <w:bookmarkStart w:id="71" w:name="_Toc91076163"/>
      <w:bookmarkStart w:id="72" w:name="_Toc91076510"/>
      <w:bookmarkStart w:id="73" w:name="_Toc91146051"/>
      <w:bookmarkStart w:id="74" w:name="_Toc91076057"/>
      <w:bookmarkStart w:id="75" w:name="_Toc91076164"/>
      <w:bookmarkStart w:id="76" w:name="_Toc91076511"/>
      <w:bookmarkStart w:id="77" w:name="_Toc91146052"/>
      <w:bookmarkStart w:id="78" w:name="_Ref39666794"/>
      <w:bookmarkStart w:id="79" w:name="_Ref39666796"/>
      <w:bookmarkStart w:id="80" w:name="_Toc48053171"/>
      <w:bookmarkStart w:id="81" w:name="_Toc166841100"/>
      <w:bookmarkEnd w:id="69"/>
      <w:bookmarkEnd w:id="70"/>
      <w:bookmarkEnd w:id="71"/>
      <w:bookmarkEnd w:id="72"/>
      <w:bookmarkEnd w:id="73"/>
      <w:bookmarkEnd w:id="74"/>
      <w:bookmarkEnd w:id="75"/>
      <w:bookmarkEnd w:id="76"/>
      <w:bookmarkEnd w:id="77"/>
      <w:r w:rsidRPr="00471E3D">
        <w:rPr>
          <w:rFonts w:asciiTheme="minorHAnsi" w:hAnsiTheme="minorHAnsi" w:cstheme="minorHAnsi"/>
          <w:color w:val="auto"/>
          <w:lang w:val="lt-LT"/>
        </w:rPr>
        <w:lastRenderedPageBreak/>
        <w:t>Reikalavimai pasiūlymų rengimui ir pateikimui</w:t>
      </w:r>
      <w:bookmarkEnd w:id="78"/>
      <w:bookmarkEnd w:id="79"/>
      <w:bookmarkEnd w:id="80"/>
      <w:bookmarkEnd w:id="81"/>
    </w:p>
    <w:p w14:paraId="580D2E7B" w14:textId="6947F3A3" w:rsidR="000D6EBE" w:rsidRPr="00BE1E32" w:rsidRDefault="000D6EBE">
      <w:pPr>
        <w:pStyle w:val="Sraopastraipa"/>
        <w:numPr>
          <w:ilvl w:val="1"/>
          <w:numId w:val="3"/>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54373F5C" w:rsidR="001F20C8" w:rsidRPr="00D35A23" w:rsidRDefault="001F20C8">
      <w:pPr>
        <w:pStyle w:val="Sraopastraipa"/>
        <w:numPr>
          <w:ilvl w:val="1"/>
          <w:numId w:val="3"/>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w:t>
      </w:r>
      <w:r w:rsidR="00A8440C">
        <w:rPr>
          <w:lang w:val="lt-LT"/>
        </w:rPr>
        <w:t>Perkantysis subjektas</w:t>
      </w:r>
      <w:r w:rsidRPr="74A8A0AC">
        <w:rPr>
          <w:lang w:val="lt-LT"/>
        </w:rPr>
        <w:t xml:space="preserve">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4BB2BFFF"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PĮ </w:t>
      </w:r>
      <w:r w:rsidR="00850D1C">
        <w:rPr>
          <w:lang w:val="lt-LT"/>
        </w:rPr>
        <w:t>32</w:t>
      </w:r>
      <w:r w:rsidR="00254D55" w:rsidRPr="001561AC">
        <w:rPr>
          <w:lang w:val="lt-LT"/>
        </w:rPr>
        <w:t xml:space="preserve">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 xml:space="preserve">asiūlymus, taip pat informacija, nurodyta PĮ </w:t>
      </w:r>
      <w:r w:rsidR="00850D1C">
        <w:rPr>
          <w:lang w:val="lt-LT"/>
        </w:rPr>
        <w:t>32</w:t>
      </w:r>
      <w:r w:rsidR="00785640" w:rsidRPr="001561AC">
        <w:rPr>
          <w:lang w:val="lt-LT"/>
        </w:rPr>
        <w:t xml:space="preserve"> straipsnio 2 dalyje.</w:t>
      </w:r>
      <w:r w:rsidR="00785640" w:rsidRPr="007763BD">
        <w:rPr>
          <w:rFonts w:ascii="Arial" w:hAnsi="Arial" w:cs="Arial"/>
          <w:lang w:val="lt-LT"/>
        </w:rPr>
        <w:t xml:space="preserve"> </w:t>
      </w:r>
      <w:r w:rsidR="00A8440C">
        <w:rPr>
          <w:lang w:val="lt-LT"/>
        </w:rPr>
        <w:t>Perkančiajam subjektui</w:t>
      </w:r>
      <w:r w:rsidR="00254D55" w:rsidRPr="001561AC">
        <w:rPr>
          <w:lang w:val="lt-LT"/>
        </w:rPr>
        <w:t xml:space="preserve"> kilus abejonių, ar konkreti informacija pagrįstai nurodyta konfidencialia, privalo kreiptis į tiekėją, prašydama pagrįsti informacijos konfidencialumą. Jeigu tiekėjas per </w:t>
      </w:r>
      <w:r w:rsidR="00A8440C">
        <w:rPr>
          <w:lang w:val="lt-LT"/>
        </w:rPr>
        <w:t>Perkančiojo subjekto</w:t>
      </w:r>
      <w:r w:rsidR="00254D55" w:rsidRPr="001561AC">
        <w:rPr>
          <w:lang w:val="lt-LT"/>
        </w:rPr>
        <w:t xml:space="preserve">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Gav</w:t>
      </w:r>
      <w:r w:rsidR="00850D1C">
        <w:rPr>
          <w:lang w:val="lt-LT"/>
        </w:rPr>
        <w:t>ęs</w:t>
      </w:r>
      <w:r w:rsidR="00A5386A" w:rsidRPr="001561AC">
        <w:rPr>
          <w:lang w:val="lt-LT"/>
        </w:rPr>
        <w:t xml:space="preserve">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 xml:space="preserve">formacija, </w:t>
      </w:r>
      <w:r w:rsidR="00A8440C">
        <w:rPr>
          <w:lang w:val="lt-LT"/>
        </w:rPr>
        <w:t>Perkantysis subjektas</w:t>
      </w:r>
      <w:r w:rsidR="009F5271" w:rsidRPr="001561AC">
        <w:rPr>
          <w:lang w:val="lt-LT"/>
        </w:rPr>
        <w:t xml:space="preserve">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A8440C">
        <w:rPr>
          <w:lang w:val="lt-LT"/>
        </w:rPr>
        <w:t>Perkančiojo subjekto</w:t>
      </w:r>
      <w:r w:rsidR="00395684">
        <w:rPr>
          <w:lang w:val="lt-LT"/>
        </w:rPr>
        <w:t xml:space="preserve"> vertinimu</w:t>
      </w:r>
      <w:r w:rsidR="00B7788E">
        <w:rPr>
          <w:lang w:val="lt-LT"/>
        </w:rPr>
        <w:t>,</w:t>
      </w:r>
      <w:r w:rsidR="00395684">
        <w:rPr>
          <w:lang w:val="lt-LT"/>
        </w:rPr>
        <w:t xml:space="preserve"> nėra konfidenciali, prieš supažindindama </w:t>
      </w:r>
      <w:r w:rsidR="000C1A5F">
        <w:rPr>
          <w:lang w:val="lt-LT"/>
        </w:rPr>
        <w:t>kitą tiekėją su tokiu pasiūlymu, ji</w:t>
      </w:r>
      <w:r w:rsidR="00850D1C">
        <w:rPr>
          <w:lang w:val="lt-LT"/>
        </w:rPr>
        <w:t>s</w:t>
      </w:r>
      <w:r w:rsidR="000C1A5F">
        <w:rPr>
          <w:lang w:val="lt-LT"/>
        </w:rPr>
        <w:t xml:space="preserve">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294174DC" w:rsidR="00194E7F" w:rsidRPr="006F02CE" w:rsidRDefault="00194E7F">
      <w:pPr>
        <w:pStyle w:val="Sraopastraipa"/>
        <w:numPr>
          <w:ilvl w:val="1"/>
          <w:numId w:val="9"/>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 xml:space="preserve">Jei </w:t>
      </w:r>
      <w:r w:rsidR="00A8440C">
        <w:rPr>
          <w:rFonts w:eastAsia="Arial"/>
          <w:color w:val="000000" w:themeColor="text1"/>
          <w:lang w:val="lt-LT"/>
        </w:rPr>
        <w:t>Perkantysis subjektas</w:t>
      </w:r>
      <w:r w:rsidRPr="2E4BCC36">
        <w:rPr>
          <w:rFonts w:eastAsia="Arial"/>
          <w:color w:val="000000" w:themeColor="text1"/>
          <w:lang w:val="lt-LT"/>
        </w:rPr>
        <w:t xml:space="preserve"> pat</w:t>
      </w:r>
      <w:r w:rsidR="00850D1C">
        <w:rPr>
          <w:rFonts w:eastAsia="Arial"/>
          <w:color w:val="000000" w:themeColor="text1"/>
          <w:lang w:val="lt-LT"/>
        </w:rPr>
        <w:t>s</w:t>
      </w:r>
      <w:r w:rsidRPr="2E4BCC36">
        <w:rPr>
          <w:rFonts w:eastAsia="Arial"/>
          <w:color w:val="000000" w:themeColor="text1"/>
          <w:lang w:val="lt-LT"/>
        </w:rPr>
        <w:t xml:space="preserve">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w:t>
      </w:r>
      <w:r w:rsidR="00850D1C">
        <w:rPr>
          <w:rFonts w:eastAsia="Arial"/>
          <w:color w:val="000000" w:themeColor="text1"/>
          <w:lang w:val="lt-LT"/>
        </w:rPr>
        <w:t>s</w:t>
      </w:r>
      <w:r w:rsidRPr="2E4BCC36">
        <w:rPr>
          <w:rFonts w:eastAsia="Arial"/>
          <w:color w:val="000000" w:themeColor="text1"/>
          <w:lang w:val="lt-LT"/>
        </w:rPr>
        <w:t xml:space="preserve"> </w:t>
      </w:r>
      <w:r w:rsidR="00A8440C">
        <w:rPr>
          <w:rFonts w:eastAsia="Arial"/>
          <w:color w:val="000000" w:themeColor="text1"/>
          <w:lang w:val="lt-LT"/>
        </w:rPr>
        <w:t>Perkantysis subjektas</w:t>
      </w:r>
      <w:r w:rsidRPr="2E4BCC36">
        <w:rPr>
          <w:rFonts w:eastAsia="Arial"/>
          <w:color w:val="000000" w:themeColor="text1"/>
          <w:lang w:val="lt-LT"/>
        </w:rPr>
        <w:t>).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pPr>
        <w:pStyle w:val="Sraopastraipa"/>
        <w:numPr>
          <w:ilvl w:val="1"/>
          <w:numId w:val="9"/>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42291690" w:rsidR="00643CC7" w:rsidRDefault="00A8440C">
      <w:pPr>
        <w:pStyle w:val="Sraopastraipa"/>
        <w:numPr>
          <w:ilvl w:val="1"/>
          <w:numId w:val="9"/>
        </w:numPr>
        <w:tabs>
          <w:tab w:val="left" w:pos="1276"/>
        </w:tabs>
        <w:spacing w:line="240" w:lineRule="auto"/>
        <w:ind w:left="0" w:firstLine="709"/>
        <w:jc w:val="both"/>
        <w:rPr>
          <w:rFonts w:cstheme="minorHAnsi"/>
          <w:lang w:val="lt-LT"/>
        </w:rPr>
      </w:pPr>
      <w:r>
        <w:rPr>
          <w:rFonts w:cstheme="minorHAnsi"/>
          <w:lang w:val="lt-LT"/>
        </w:rPr>
        <w:t>Perkantysis subjektas</w:t>
      </w:r>
      <w:r w:rsidR="001018C3" w:rsidRPr="00B60A16">
        <w:rPr>
          <w:rFonts w:cstheme="minorHAnsi"/>
          <w:lang w:val="lt-LT"/>
        </w:rPr>
        <w:t xml:space="preserve"> turi teisę prašyti, kad tiekėjai pratęstų pasiūlymų galiojimą iki konkrečiai nurodyto termino. </w:t>
      </w:r>
    </w:p>
    <w:p w14:paraId="2173A2C7" w14:textId="5EA205D3" w:rsidR="001F20C8" w:rsidRPr="00B0780B" w:rsidRDefault="001F20C8">
      <w:pPr>
        <w:pStyle w:val="Sraopastraipa"/>
        <w:numPr>
          <w:ilvl w:val="1"/>
          <w:numId w:val="9"/>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44044A5E" w:rsidR="006E4597" w:rsidRPr="0077267D" w:rsidRDefault="001F20C8">
      <w:pPr>
        <w:pStyle w:val="Sraopastraipa"/>
        <w:numPr>
          <w:ilvl w:val="1"/>
          <w:numId w:val="9"/>
        </w:numPr>
        <w:tabs>
          <w:tab w:val="left" w:pos="1276"/>
        </w:tabs>
        <w:spacing w:line="240" w:lineRule="auto"/>
        <w:ind w:left="0" w:firstLine="709"/>
        <w:jc w:val="both"/>
        <w:rPr>
          <w:lang w:val="lt-LT"/>
        </w:rPr>
      </w:pPr>
      <w:r w:rsidRPr="58B3C938">
        <w:rPr>
          <w:lang w:val="lt-LT"/>
        </w:rPr>
        <w:lastRenderedPageBreak/>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A8440C">
        <w:rPr>
          <w:lang w:val="lt-LT"/>
        </w:rPr>
        <w:t>Perkantysis subjektas</w:t>
      </w:r>
      <w:r w:rsidR="0001099D" w:rsidRPr="58B3C938">
        <w:rPr>
          <w:lang w:val="lt-LT"/>
        </w:rPr>
        <w:t xml:space="preserve">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pPr>
        <w:pStyle w:val="Sraopastraipa"/>
        <w:numPr>
          <w:ilvl w:val="1"/>
          <w:numId w:val="9"/>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D6DBB52" w14:textId="77777777" w:rsidR="00B93D61" w:rsidRPr="00B0780B" w:rsidRDefault="00B93D61"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2" w:name="_Toc48053175"/>
      <w:bookmarkStart w:id="83" w:name="_Toc166841101"/>
      <w:bookmarkStart w:id="84"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2"/>
      <w:bookmarkEnd w:id="83"/>
    </w:p>
    <w:p w14:paraId="5A6FF39E" w14:textId="0A50AFDD" w:rsidR="0017028B" w:rsidRPr="002A78CC" w:rsidRDefault="009D0FD3">
      <w:pPr>
        <w:pStyle w:val="Sraopastraipa"/>
        <w:numPr>
          <w:ilvl w:val="1"/>
          <w:numId w:val="6"/>
        </w:numPr>
        <w:spacing w:after="0" w:line="240" w:lineRule="auto"/>
        <w:jc w:val="both"/>
        <w:rPr>
          <w:rFonts w:cstheme="minorHAnsi"/>
          <w:color w:val="000000" w:themeColor="text1"/>
          <w:lang w:val="lt-LT"/>
        </w:rPr>
      </w:pPr>
      <w:bookmarkStart w:id="85" w:name="_Ref39754676"/>
      <w:bookmarkEnd w:id="84"/>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7436DB16" w:rsidR="0017028B" w:rsidRPr="002A78CC" w:rsidRDefault="0017028B">
      <w:pPr>
        <w:pStyle w:val="Sraopastraipa"/>
        <w:numPr>
          <w:ilvl w:val="1"/>
          <w:numId w:val="6"/>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 xml:space="preserve">Jeigu </w:t>
      </w:r>
      <w:r w:rsidR="00A8440C">
        <w:rPr>
          <w:rFonts w:cstheme="minorHAnsi"/>
          <w:b/>
          <w:bCs/>
          <w:color w:val="000000" w:themeColor="text1"/>
          <w:lang w:val="lt-LT"/>
        </w:rPr>
        <w:t>Perkantysis subjektas</w:t>
      </w:r>
      <w:r w:rsidRPr="002A78CC">
        <w:rPr>
          <w:rFonts w:cstheme="minorHAnsi"/>
          <w:b/>
          <w:bCs/>
          <w:color w:val="000000" w:themeColor="text1"/>
          <w:lang w:val="lt-LT"/>
        </w:rPr>
        <w:t xml:space="preserve"> pasiūlymus vertins pagal kainą arba kainos ar sąnaudų ir kokybės santykį ir jo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5"/>
    </w:p>
    <w:p w14:paraId="4DE57691" w14:textId="047F2FD5" w:rsidR="0017028B" w:rsidRPr="002A78CC" w:rsidRDefault="0017028B">
      <w:pPr>
        <w:pStyle w:val="Sraopastraipa"/>
        <w:numPr>
          <w:ilvl w:val="2"/>
          <w:numId w:val="6"/>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9"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1CC6C897" w:rsidR="0017028B" w:rsidRPr="00211083" w:rsidRDefault="0017028B">
      <w:pPr>
        <w:pStyle w:val="Sraopastraipa"/>
        <w:numPr>
          <w:ilvl w:val="2"/>
          <w:numId w:val="6"/>
        </w:numPr>
        <w:spacing w:after="0" w:line="240" w:lineRule="auto"/>
        <w:ind w:left="0" w:firstLine="567"/>
        <w:jc w:val="both"/>
        <w:rPr>
          <w:rFonts w:cstheme="minorHAnsi"/>
          <w:lang w:val="lt-LT"/>
        </w:rPr>
      </w:pPr>
      <w:r w:rsidRPr="00211083">
        <w:rPr>
          <w:rFonts w:cstheme="minorHAnsi"/>
          <w:b/>
          <w:lang w:val="lt-LT"/>
        </w:rPr>
        <w:t xml:space="preserve">per </w:t>
      </w:r>
      <w:r w:rsidR="00AE2E87">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w:t>
      </w:r>
      <w:r w:rsidR="00A8440C">
        <w:rPr>
          <w:rFonts w:cstheme="minorHAnsi"/>
          <w:color w:val="000000" w:themeColor="text1"/>
          <w:lang w:val="lt-LT"/>
        </w:rPr>
        <w:t>Perkantysis subjektas</w:t>
      </w:r>
      <w:r w:rsidRPr="00211083">
        <w:rPr>
          <w:rFonts w:cstheme="minorHAnsi"/>
          <w:color w:val="000000" w:themeColor="text1"/>
          <w:lang w:val="lt-LT"/>
        </w:rPr>
        <w:t xml:space="preserve">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w:t>
      </w:r>
      <w:r w:rsidR="00A8440C">
        <w:rPr>
          <w:rFonts w:eastAsia="Times New Roman" w:cstheme="minorHAnsi"/>
          <w:color w:val="000000"/>
          <w:lang w:val="lt-LT"/>
        </w:rPr>
        <w:t>Perkančiojo subjekto</w:t>
      </w:r>
      <w:r w:rsidRPr="00211083">
        <w:rPr>
          <w:rFonts w:eastAsia="Times New Roman" w:cstheme="minorHAnsi"/>
          <w:color w:val="000000"/>
          <w:lang w:val="lt-LT"/>
        </w:rPr>
        <w:t xml:space="preserve">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191AACC" w:rsidR="0017028B" w:rsidRPr="00093A56" w:rsidRDefault="00093A56" w:rsidP="00093A56">
      <w:pPr>
        <w:spacing w:after="0" w:line="240" w:lineRule="auto"/>
        <w:ind w:firstLine="567"/>
        <w:jc w:val="both"/>
        <w:rPr>
          <w:rFonts w:cstheme="minorHAnsi"/>
          <w:lang w:val="lt-LT"/>
        </w:rPr>
      </w:pPr>
      <w:bookmarkStart w:id="86"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w:t>
      </w:r>
      <w:r w:rsidR="00A8440C">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w:t>
      </w:r>
      <w:r w:rsidR="00A8440C">
        <w:rPr>
          <w:rFonts w:eastAsia="Times New Roman" w:cstheme="minorHAnsi"/>
          <w:color w:val="000000"/>
          <w:lang w:val="lt-LT"/>
        </w:rPr>
        <w:t>Perkantysis subjektas</w:t>
      </w:r>
      <w:r w:rsidR="0017028B" w:rsidRPr="00093A56">
        <w:rPr>
          <w:rFonts w:eastAsia="Times New Roman" w:cstheme="minorHAnsi"/>
          <w:color w:val="000000"/>
          <w:lang w:val="lt-LT"/>
        </w:rPr>
        <w:t xml:space="preserve"> tiekėjo pasiūlymą atmeta kaip </w:t>
      </w:r>
      <w:r w:rsidR="0017028B" w:rsidRPr="00093A56">
        <w:rPr>
          <w:rFonts w:cstheme="minorHAnsi"/>
          <w:lang w:val="lt-LT"/>
        </w:rPr>
        <w:t>neatitinkantį pirkimo dokumentuose nustatytų reikalavimų (tiekėjas nepateikė pasiūlymo kainos ir (ar) sąnaudų)</w:t>
      </w:r>
      <w:bookmarkEnd w:id="86"/>
      <w:r w:rsidR="00D14597" w:rsidRPr="00093A56">
        <w:rPr>
          <w:rFonts w:eastAsia="Times New Roman" w:cstheme="minorHAnsi"/>
          <w:color w:val="000000"/>
          <w:lang w:val="lt-LT"/>
        </w:rPr>
        <w:t>.</w:t>
      </w:r>
    </w:p>
    <w:p w14:paraId="0B91F5AD" w14:textId="777FCBC2" w:rsidR="0017028B" w:rsidRPr="00093A56" w:rsidRDefault="00093A56" w:rsidP="00093A56">
      <w:pPr>
        <w:spacing w:after="0" w:line="240" w:lineRule="auto"/>
        <w:ind w:firstLine="709"/>
        <w:jc w:val="both"/>
        <w:rPr>
          <w:rFonts w:cstheme="minorHAnsi"/>
          <w:color w:val="000000" w:themeColor="text1"/>
          <w:lang w:val="lt-LT"/>
        </w:rPr>
      </w:pPr>
      <w:bookmarkStart w:id="87"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w:t>
      </w:r>
      <w:r w:rsidR="00A8440C">
        <w:rPr>
          <w:rFonts w:cstheme="minorHAnsi"/>
          <w:b/>
          <w:bCs/>
          <w:color w:val="000000" w:themeColor="text1"/>
          <w:lang w:val="lt-LT"/>
        </w:rPr>
        <w:t>Perkantysis subjektas</w:t>
      </w:r>
      <w:r w:rsidR="0017028B" w:rsidRPr="00093A56">
        <w:rPr>
          <w:rFonts w:cstheme="minorHAnsi"/>
          <w:b/>
          <w:bCs/>
          <w:color w:val="000000" w:themeColor="text1"/>
          <w:lang w:val="lt-LT"/>
        </w:rPr>
        <w:t xml:space="preserve"> pasiūlymus vertins pagal kainos ar sąnaudų ir kokybės santykį ir jo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87"/>
    </w:p>
    <w:p w14:paraId="798A9C60" w14:textId="38591928" w:rsidR="0017028B" w:rsidRPr="0097614D" w:rsidRDefault="0017028B">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47985507" w:rsidR="0017028B" w:rsidRPr="0097614D" w:rsidRDefault="0017028B">
      <w:pPr>
        <w:pStyle w:val="Sraopastraipa"/>
        <w:numPr>
          <w:ilvl w:val="2"/>
          <w:numId w:val="7"/>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w:t>
      </w:r>
      <w:r w:rsidR="00A8440C">
        <w:rPr>
          <w:rFonts w:cstheme="minorHAnsi"/>
          <w:b/>
          <w:lang w:val="lt-LT"/>
        </w:rPr>
        <w:t>Perkantysis subjektas</w:t>
      </w:r>
      <w:r w:rsidRPr="0097614D">
        <w:rPr>
          <w:rFonts w:cstheme="minorHAnsi"/>
          <w:b/>
          <w:lang w:val="lt-LT"/>
        </w:rPr>
        <w:t>, įvertin</w:t>
      </w:r>
      <w:r w:rsidR="00511EA2">
        <w:rPr>
          <w:rFonts w:cstheme="minorHAnsi"/>
          <w:b/>
          <w:lang w:val="lt-LT"/>
        </w:rPr>
        <w:t>ęs</w:t>
      </w:r>
      <w:r w:rsidRPr="0097614D">
        <w:rPr>
          <w:rFonts w:cstheme="minorHAnsi"/>
          <w:b/>
          <w:lang w:val="lt-LT"/>
        </w:rPr>
        <w:t xml:space="preserve">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w:t>
      </w:r>
      <w:r w:rsidR="00A8440C">
        <w:rPr>
          <w:rFonts w:cstheme="minorHAnsi"/>
          <w:color w:val="000000" w:themeColor="text1"/>
          <w:lang w:val="lt-LT"/>
        </w:rPr>
        <w:t>Perkantysis subjektas</w:t>
      </w:r>
      <w:r w:rsidRPr="0097614D">
        <w:rPr>
          <w:rFonts w:cstheme="minorHAnsi"/>
          <w:color w:val="000000" w:themeColor="text1"/>
          <w:lang w:val="lt-LT"/>
        </w:rPr>
        <w:t xml:space="preserve">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xml:space="preserve">, tiekėjas turi teisę slaptažodį pateikti kitomis priemonėmis pasirinktinai: </w:t>
      </w:r>
      <w:r w:rsidR="00A8440C">
        <w:rPr>
          <w:rFonts w:eastAsia="Times New Roman" w:cstheme="minorHAnsi"/>
          <w:color w:val="000000"/>
          <w:lang w:val="lt-LT"/>
        </w:rPr>
        <w:t>Perkančiojo subjekto</w:t>
      </w:r>
      <w:r w:rsidRPr="0097614D">
        <w:rPr>
          <w:rFonts w:eastAsia="Times New Roman" w:cstheme="minorHAnsi"/>
          <w:color w:val="000000"/>
          <w:lang w:val="lt-LT"/>
        </w:rPr>
        <w:t xml:space="preserve"> oficialiu elektroniniu paštu, faksu arba raštu. Tokiu atveju tiekėjas turėtų būti </w:t>
      </w:r>
      <w:r w:rsidRPr="0097614D">
        <w:rPr>
          <w:rFonts w:eastAsia="Times New Roman" w:cstheme="minorHAnsi"/>
          <w:color w:val="000000"/>
          <w:lang w:val="lt-LT"/>
        </w:rPr>
        <w:lastRenderedPageBreak/>
        <w:t>aktyvus ir įsitikinti, kad pateiktas slaptažodis laiku pasiekė adresatą (pavyzdžiui, susisiekęs su perkančiąja organizacija oficialiu jos telefonu ir (arba) kitais būdais).</w:t>
      </w:r>
    </w:p>
    <w:p w14:paraId="2A8D3142" w14:textId="2A666782" w:rsidR="0017028B" w:rsidRPr="00093A56" w:rsidRDefault="00D14597">
      <w:pPr>
        <w:pStyle w:val="Sraopastraipa"/>
        <w:numPr>
          <w:ilvl w:val="1"/>
          <w:numId w:val="7"/>
        </w:numPr>
        <w:spacing w:after="0" w:line="240" w:lineRule="auto"/>
        <w:ind w:left="0" w:firstLine="709"/>
        <w:jc w:val="both"/>
        <w:rPr>
          <w:rFonts w:cstheme="minorHAnsi"/>
          <w:color w:val="000000" w:themeColor="text1"/>
          <w:lang w:val="lt-LT"/>
        </w:rPr>
      </w:pPr>
      <w:bookmarkStart w:id="88"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w:t>
      </w:r>
      <w:r w:rsidR="00A8440C">
        <w:rPr>
          <w:rFonts w:eastAsia="Times New Roman" w:cstheme="minorHAnsi"/>
          <w:color w:val="000000"/>
          <w:lang w:val="lt-LT"/>
        </w:rPr>
        <w:t>Perkantysis subjektas</w:t>
      </w:r>
      <w:r w:rsidR="0017028B" w:rsidRPr="00093A56">
        <w:rPr>
          <w:rFonts w:eastAsia="Times New Roman" w:cstheme="minorHAnsi"/>
          <w:color w:val="000000"/>
          <w:lang w:val="lt-LT"/>
        </w:rPr>
        <w:t xml:space="preserve">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88"/>
    </w:p>
    <w:p w14:paraId="39CC42F2" w14:textId="0FCE9823" w:rsidR="003D3124" w:rsidRPr="00471E3D" w:rsidRDefault="003D3124">
      <w:pPr>
        <w:pStyle w:val="Antrat1"/>
        <w:numPr>
          <w:ilvl w:val="0"/>
          <w:numId w:val="7"/>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89" w:name="_Ref38971193"/>
      <w:bookmarkStart w:id="90" w:name="_Ref38971207"/>
      <w:bookmarkStart w:id="91" w:name="_Toc48053176"/>
      <w:bookmarkStart w:id="92" w:name="_Toc166841102"/>
      <w:bookmarkStart w:id="93" w:name="_Hlk91497725"/>
      <w:r w:rsidRPr="00471E3D">
        <w:rPr>
          <w:rFonts w:asciiTheme="minorHAnsi" w:hAnsiTheme="minorHAnsi" w:cstheme="minorHAnsi"/>
          <w:color w:val="auto"/>
          <w:lang w:val="lt-LT"/>
        </w:rPr>
        <w:t>Susipažinimas su pasiūlymais</w:t>
      </w:r>
      <w:bookmarkEnd w:id="89"/>
      <w:bookmarkEnd w:id="90"/>
      <w:bookmarkEnd w:id="91"/>
      <w:bookmarkEnd w:id="92"/>
    </w:p>
    <w:p w14:paraId="3B43F355" w14:textId="05E5F950" w:rsidR="00FD43DE" w:rsidRPr="00463532"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bookmarkStart w:id="94" w:name="_Ref39756072"/>
      <w:bookmarkEnd w:id="93"/>
      <w:r w:rsidRPr="00463532">
        <w:rPr>
          <w:rFonts w:cstheme="minorHAnsi"/>
          <w:color w:val="000000" w:themeColor="text1"/>
          <w:lang w:val="lt-LT"/>
        </w:rPr>
        <w:t xml:space="preserve">Jeigu </w:t>
      </w:r>
      <w:r w:rsidR="00A8440C">
        <w:rPr>
          <w:rFonts w:cstheme="minorHAnsi"/>
          <w:color w:val="000000" w:themeColor="text1"/>
          <w:lang w:val="lt-LT"/>
        </w:rPr>
        <w:t>Perkantysis subjektas</w:t>
      </w:r>
      <w:r w:rsidRPr="00463532">
        <w:rPr>
          <w:rFonts w:cstheme="minorHAnsi"/>
          <w:color w:val="000000" w:themeColor="text1"/>
          <w:lang w:val="lt-LT"/>
        </w:rPr>
        <w:t xml:space="preserve">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629A30B3" w:rsidR="000F0295" w:rsidRPr="00463532"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w:t>
      </w:r>
      <w:r w:rsidR="00A8440C">
        <w:rPr>
          <w:rFonts w:cstheme="minorHAnsi"/>
          <w:lang w:val="lt-LT"/>
        </w:rPr>
        <w:t>Perkantysis subjektas</w:t>
      </w:r>
      <w:r w:rsidRPr="00463532">
        <w:rPr>
          <w:rFonts w:cstheme="minorHAnsi"/>
          <w:lang w:val="lt-LT"/>
        </w:rPr>
        <w:t xml:space="preserve"> </w:t>
      </w:r>
      <w:r w:rsidR="004C76D3">
        <w:rPr>
          <w:rFonts w:cstheme="minorHAnsi"/>
          <w:lang w:val="lt-LT"/>
        </w:rPr>
        <w:t>p</w:t>
      </w:r>
      <w:r w:rsidRPr="00463532">
        <w:rPr>
          <w:rFonts w:cstheme="minorHAnsi"/>
          <w:lang w:val="lt-LT"/>
        </w:rPr>
        <w:t>asiūlymus vertins pagal kainos ar sąnaudų ir kokybės santykį ir jo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pPr>
        <w:pStyle w:val="Sraopastraipa"/>
        <w:numPr>
          <w:ilvl w:val="2"/>
          <w:numId w:val="8"/>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63A87405" w:rsidR="000F0295" w:rsidRPr="002F4BEF" w:rsidRDefault="000F0295">
      <w:pPr>
        <w:pStyle w:val="Sraopastraipa"/>
        <w:numPr>
          <w:ilvl w:val="2"/>
          <w:numId w:val="8"/>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w:t>
      </w:r>
      <w:r w:rsidR="00A8440C">
        <w:rPr>
          <w:lang w:val="lt-LT"/>
        </w:rPr>
        <w:t>Perkantysis subjektas</w:t>
      </w:r>
      <w:r w:rsidRPr="2E4BCC36">
        <w:rPr>
          <w:lang w:val="lt-LT"/>
        </w:rPr>
        <w:t xml:space="preserve">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w:t>
      </w:r>
      <w:r w:rsidR="00A8440C">
        <w:rPr>
          <w:lang w:val="lt-LT"/>
        </w:rPr>
        <w:t>Perkantysis subjektas</w:t>
      </w:r>
      <w:r w:rsidRPr="2E4BCC36">
        <w:rPr>
          <w:lang w:val="lt-LT"/>
        </w:rPr>
        <w:t xml:space="preserve"> CVP IS priemonėmis praneš visiems tiekėjams ir informuos apie susipažinimo su finansiniu pasiūlymu datą ir laiką. </w:t>
      </w:r>
      <w:bookmarkStart w:id="95" w:name="_Ref39756110"/>
      <w:r w:rsidRPr="2E4BCC36">
        <w:rPr>
          <w:lang w:val="lt-LT"/>
        </w:rPr>
        <w:t xml:space="preserve">Jeigu </w:t>
      </w:r>
      <w:r w:rsidR="00A8440C">
        <w:rPr>
          <w:lang w:val="lt-LT"/>
        </w:rPr>
        <w:t>Perkantysis subjektas</w:t>
      </w:r>
      <w:r w:rsidRPr="2E4BCC36">
        <w:rPr>
          <w:lang w:val="lt-LT"/>
        </w:rPr>
        <w:t>, patikrin</w:t>
      </w:r>
      <w:r w:rsidR="00B032B2">
        <w:rPr>
          <w:lang w:val="lt-LT"/>
        </w:rPr>
        <w:t>ęs</w:t>
      </w:r>
      <w:r w:rsidRPr="2E4BCC36">
        <w:rPr>
          <w:lang w:val="lt-LT"/>
        </w:rPr>
        <w:t xml:space="preserve"> ir įvertin</w:t>
      </w:r>
      <w:r w:rsidR="00B032B2">
        <w:rPr>
          <w:lang w:val="lt-LT"/>
        </w:rPr>
        <w:t>ęs</w:t>
      </w:r>
      <w:r w:rsidRPr="2E4BCC36">
        <w:rPr>
          <w:lang w:val="lt-LT"/>
        </w:rPr>
        <w:t xml:space="preserve"> pirmąją pasiūlymo dalį, atmeta pasiūlymą, su likusia pasiūlymo dalimi nėra susipažįstama ir ji saugoma kartu su kitais tiekėjo pateiktais dokumentais PĮ </w:t>
      </w:r>
      <w:r w:rsidR="00B032B2">
        <w:rPr>
          <w:lang w:val="lt-LT"/>
        </w:rPr>
        <w:t>103</w:t>
      </w:r>
      <w:r w:rsidRPr="2E4BCC36">
        <w:rPr>
          <w:lang w:val="lt-LT"/>
        </w:rPr>
        <w:t xml:space="preserve"> straipsnyje nustatyta tvarka.</w:t>
      </w:r>
      <w:bookmarkEnd w:id="95"/>
    </w:p>
    <w:p w14:paraId="56DB5DA5" w14:textId="450FC933" w:rsidR="000F0295" w:rsidRPr="0010507E" w:rsidRDefault="000F0295">
      <w:pPr>
        <w:pStyle w:val="Sraopastraipa"/>
        <w:numPr>
          <w:ilvl w:val="1"/>
          <w:numId w:val="8"/>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96" w:name="_Ref39658218"/>
      <w:bookmarkStart w:id="97" w:name="_Ref39658226"/>
      <w:bookmarkStart w:id="98" w:name="_Ref39658248"/>
      <w:bookmarkStart w:id="99" w:name="_Ref39658251"/>
      <w:bookmarkStart w:id="100" w:name="_Toc48053177"/>
      <w:bookmarkStart w:id="101" w:name="_Toc166841103"/>
      <w:bookmarkEnd w:id="94"/>
      <w:r w:rsidRPr="00471E3D">
        <w:rPr>
          <w:rFonts w:asciiTheme="minorHAnsi" w:hAnsiTheme="minorHAnsi" w:cstheme="minorHAnsi"/>
          <w:color w:val="auto"/>
          <w:lang w:val="lt-LT"/>
        </w:rPr>
        <w:t>Elektroninis aukcionas</w:t>
      </w:r>
      <w:bookmarkEnd w:id="96"/>
      <w:bookmarkEnd w:id="97"/>
      <w:bookmarkEnd w:id="98"/>
      <w:bookmarkEnd w:id="99"/>
      <w:bookmarkEnd w:id="100"/>
      <w:bookmarkEnd w:id="101"/>
    </w:p>
    <w:p w14:paraId="37E1AF3C" w14:textId="0850C02C" w:rsidR="000F0295" w:rsidRPr="0010507E" w:rsidRDefault="00E840B8">
      <w:pPr>
        <w:pStyle w:val="Sraopastraipa"/>
        <w:numPr>
          <w:ilvl w:val="1"/>
          <w:numId w:val="8"/>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 xml:space="preserve">eigu </w:t>
      </w:r>
      <w:r w:rsidR="00A8440C">
        <w:rPr>
          <w:rFonts w:cstheme="minorHAnsi"/>
          <w:lang w:val="lt-LT"/>
        </w:rPr>
        <w:t>Perkantysis subjektas</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pPr>
        <w:pStyle w:val="Antrat1"/>
        <w:numPr>
          <w:ilvl w:val="0"/>
          <w:numId w:val="8"/>
        </w:numPr>
        <w:tabs>
          <w:tab w:val="left" w:pos="567"/>
        </w:tabs>
        <w:spacing w:line="20" w:lineRule="atLeast"/>
        <w:contextualSpacing/>
        <w:rPr>
          <w:rFonts w:asciiTheme="minorHAnsi" w:hAnsiTheme="minorHAnsi" w:cstheme="minorHAnsi"/>
          <w:color w:val="auto"/>
          <w:lang w:val="lt-LT"/>
        </w:rPr>
      </w:pPr>
      <w:bookmarkStart w:id="102" w:name="_Ref39667303"/>
      <w:bookmarkStart w:id="103" w:name="_Ref39667308"/>
      <w:bookmarkStart w:id="104" w:name="_Toc48053178"/>
      <w:bookmarkStart w:id="105" w:name="_Toc166841104"/>
      <w:r w:rsidRPr="00F9566E">
        <w:rPr>
          <w:rFonts w:asciiTheme="minorHAnsi" w:hAnsiTheme="minorHAnsi" w:cstheme="minorHAnsi"/>
          <w:color w:val="auto"/>
          <w:lang w:val="lt-LT"/>
        </w:rPr>
        <w:t>Pasiūlymų vertinimas</w:t>
      </w:r>
      <w:bookmarkEnd w:id="102"/>
      <w:bookmarkEnd w:id="103"/>
      <w:bookmarkEnd w:id="104"/>
      <w:bookmarkEnd w:id="105"/>
    </w:p>
    <w:p w14:paraId="6F19D7F0" w14:textId="31139A71" w:rsidR="004D162B" w:rsidRPr="005D0F23" w:rsidRDefault="00A8440C">
      <w:pPr>
        <w:pStyle w:val="Sraopastraipa"/>
        <w:numPr>
          <w:ilvl w:val="1"/>
          <w:numId w:val="8"/>
        </w:numPr>
        <w:spacing w:line="240" w:lineRule="auto"/>
        <w:ind w:left="0" w:firstLine="567"/>
        <w:jc w:val="both"/>
        <w:rPr>
          <w:lang w:val="lt-LT"/>
        </w:rPr>
      </w:pPr>
      <w:r>
        <w:rPr>
          <w:lang w:val="lt-LT"/>
        </w:rPr>
        <w:t>Perkantysis subjektas</w:t>
      </w:r>
      <w:r w:rsidR="00026B2A" w:rsidRPr="005D0F23">
        <w:rPr>
          <w:lang w:val="lt-LT"/>
        </w:rPr>
        <w:t xml:space="preserve">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pPr>
        <w:pStyle w:val="Sraopastraipa"/>
        <w:numPr>
          <w:ilvl w:val="1"/>
          <w:numId w:val="8"/>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6" w:name="_Hlk505013401"/>
      <w:r w:rsidRPr="00DA41C2">
        <w:rPr>
          <w:lang w:val="lt-LT"/>
        </w:rPr>
        <w:t xml:space="preserve">tiekėjams ir (ar) jų įgaliotiesiems atstovams </w:t>
      </w:r>
      <w:bookmarkEnd w:id="106"/>
      <w:r w:rsidRPr="00DA41C2">
        <w:rPr>
          <w:lang w:val="lt-LT"/>
        </w:rPr>
        <w:t xml:space="preserve">nedalyvaujant. </w:t>
      </w:r>
    </w:p>
    <w:p w14:paraId="0FB3D64E" w14:textId="53420F7B" w:rsidR="008B5AAC" w:rsidRPr="00DA41C2" w:rsidRDefault="008B5AAC">
      <w:pPr>
        <w:pStyle w:val="Sraopastraipa"/>
        <w:numPr>
          <w:ilvl w:val="1"/>
          <w:numId w:val="8"/>
        </w:numPr>
        <w:tabs>
          <w:tab w:val="left" w:pos="1418"/>
        </w:tabs>
        <w:spacing w:line="240" w:lineRule="auto"/>
        <w:ind w:left="426" w:firstLine="137"/>
        <w:jc w:val="both"/>
        <w:rPr>
          <w:lang w:val="lt-LT"/>
        </w:rPr>
      </w:pPr>
      <w:r w:rsidRPr="00DA41C2">
        <w:rPr>
          <w:lang w:val="lt-LT"/>
        </w:rPr>
        <w:t>Atlik</w:t>
      </w:r>
      <w:r w:rsidR="003D7DE4">
        <w:rPr>
          <w:lang w:val="lt-LT"/>
        </w:rPr>
        <w:t>ęs</w:t>
      </w:r>
      <w:r w:rsidRPr="00DA41C2">
        <w:rPr>
          <w:lang w:val="lt-LT"/>
        </w:rPr>
        <w:t xml:space="preserve"> pradinį susipažinimą su pasiūlymais, </w:t>
      </w:r>
      <w:r w:rsidR="00A8440C">
        <w:rPr>
          <w:lang w:val="lt-LT"/>
        </w:rPr>
        <w:t>Perkantysis subjektas</w:t>
      </w:r>
      <w:r w:rsidRPr="00DA41C2">
        <w:rPr>
          <w:lang w:val="lt-LT"/>
        </w:rPr>
        <w:t>:</w:t>
      </w:r>
    </w:p>
    <w:p w14:paraId="0131178D" w14:textId="30BB9CD7" w:rsidR="008B5AAC" w:rsidRPr="00DA41C2" w:rsidRDefault="00174394">
      <w:pPr>
        <w:pStyle w:val="Sraopastraipa"/>
        <w:numPr>
          <w:ilvl w:val="2"/>
          <w:numId w:val="8"/>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3D127B9" w:rsidR="008B5AAC" w:rsidRPr="00DA41C2" w:rsidRDefault="00A6417E">
      <w:pPr>
        <w:pStyle w:val="Sraopastraipa"/>
        <w:numPr>
          <w:ilvl w:val="2"/>
          <w:numId w:val="8"/>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w:t>
      </w:r>
      <w:r w:rsidR="00A8440C">
        <w:rPr>
          <w:rFonts w:eastAsia="Times New Roman"/>
          <w:color w:val="000000" w:themeColor="text1"/>
          <w:lang w:val="lt-LT"/>
        </w:rPr>
        <w:t>Perkantysis subjektas</w:t>
      </w:r>
      <w:r w:rsidRPr="2E4BCC36">
        <w:rPr>
          <w:rFonts w:eastAsia="Times New Roman"/>
          <w:color w:val="000000" w:themeColor="text1"/>
          <w:lang w:val="lt-LT"/>
        </w:rPr>
        <w:t xml:space="preserve">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w:t>
      </w:r>
      <w:r w:rsidR="008B5AAC" w:rsidRPr="2E4BCC36">
        <w:rPr>
          <w:rFonts w:eastAsia="Times New Roman"/>
          <w:lang w:val="lt-LT"/>
        </w:rPr>
        <w:lastRenderedPageBreak/>
        <w:t xml:space="preserve">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nenustatyti pašalinimo pagrindai, kurie atitinka </w:t>
      </w:r>
      <w:r w:rsidR="00A8440C">
        <w:rPr>
          <w:lang w:val="lt-LT"/>
        </w:rPr>
        <w:t>Perkančiojo subjekto</w:t>
      </w:r>
      <w:r w:rsidR="008B5AAC" w:rsidRPr="2E4BCC36">
        <w:rPr>
          <w:lang w:val="lt-LT"/>
        </w:rPr>
        <w:t xml:space="preserve"> keliamus kvalifikacijos reikalavimus ir, jeigu taikoma, kokybės vadybos ir (arba) aplinkos apsaugos vadybos sistemos standartus, nediskriminacines taisykles</w:t>
      </w:r>
      <w:r w:rsidR="00943653" w:rsidRPr="2E4BCC36">
        <w:rPr>
          <w:lang w:val="lt-LT"/>
        </w:rPr>
        <w:t>;</w:t>
      </w:r>
    </w:p>
    <w:p w14:paraId="1926845A" w14:textId="1CD62627" w:rsidR="008B5AAC" w:rsidRPr="00776DD7" w:rsidRDefault="008B5AAC">
      <w:pPr>
        <w:pStyle w:val="Sraopastraipa"/>
        <w:numPr>
          <w:ilvl w:val="2"/>
          <w:numId w:val="8"/>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00A8440C">
        <w:rPr>
          <w:rFonts w:cstheme="minorHAnsi"/>
          <w:lang w:val="lt-LT"/>
        </w:rPr>
        <w:t>Perkantysis subjektas</w:t>
      </w:r>
      <w:r w:rsidRPr="00776DD7">
        <w:rPr>
          <w:rFonts w:cstheme="minorHAnsi"/>
          <w:lang w:val="lt-LT"/>
        </w:rPr>
        <w:t xml:space="preserve"> </w:t>
      </w:r>
      <w:r w:rsidR="009432B2">
        <w:rPr>
          <w:rFonts w:cstheme="minorHAnsi"/>
          <w:lang w:val="lt-LT"/>
        </w:rPr>
        <w:t>p</w:t>
      </w:r>
      <w:r w:rsidRPr="00776DD7">
        <w:rPr>
          <w:rFonts w:cstheme="minorHAnsi"/>
          <w:lang w:val="lt-LT"/>
        </w:rPr>
        <w:t>asiūlymus vertina pagal kainos ar sąnaudų ir kokybės santykį ir jo pasirinktos vertinti pasiūlymo techninės charakteristikos nėra kiekybiškai vertinamos, ji</w:t>
      </w:r>
      <w:r w:rsidR="00B032B2">
        <w:rPr>
          <w:rFonts w:cstheme="minorHAnsi"/>
          <w:lang w:val="lt-LT"/>
        </w:rPr>
        <w:t>s</w:t>
      </w:r>
      <w:r w:rsidRPr="00776DD7">
        <w:rPr>
          <w:rFonts w:cstheme="minorHAnsi"/>
          <w:lang w:val="lt-LT"/>
        </w:rPr>
        <w:t xml:space="preserve">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pPr>
        <w:pStyle w:val="Sraopastraipa"/>
        <w:numPr>
          <w:ilvl w:val="2"/>
          <w:numId w:val="8"/>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7EDE0F80" w:rsidR="008B5AAC" w:rsidRPr="009B147B" w:rsidRDefault="008B5AAC">
      <w:pPr>
        <w:pStyle w:val="Sraopastraipa"/>
        <w:numPr>
          <w:ilvl w:val="2"/>
          <w:numId w:val="8"/>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w:t>
      </w:r>
      <w:r w:rsidR="00A8440C">
        <w:rPr>
          <w:lang w:val="lt-LT"/>
        </w:rPr>
        <w:t>Perkančiajam subjektui</w:t>
      </w:r>
      <w:r w:rsidRPr="4F20173F">
        <w:rPr>
          <w:lang w:val="lt-LT"/>
        </w:rPr>
        <w:t xml:space="preserve"> nepriimtinos.</w:t>
      </w:r>
      <w:r w:rsidR="00BE5C8B" w:rsidRPr="4F20173F">
        <w:rPr>
          <w:lang w:val="lt-LT"/>
        </w:rPr>
        <w:t xml:space="preserve"> Taikomos PĮ </w:t>
      </w:r>
      <w:r w:rsidR="00B032B2">
        <w:rPr>
          <w:lang w:val="lt-LT"/>
        </w:rPr>
        <w:t>58</w:t>
      </w:r>
      <w:r w:rsidR="00BE5C8B" w:rsidRPr="4F20173F">
        <w:rPr>
          <w:lang w:val="lt-LT"/>
        </w:rPr>
        <w:t xml:space="preserve"> straipsnio 1 dalies 5 punkto nuostato</w:t>
      </w:r>
      <w:r w:rsidR="0013717F" w:rsidRPr="4F20173F">
        <w:rPr>
          <w:lang w:val="lt-LT"/>
        </w:rPr>
        <w:t>s</w:t>
      </w:r>
      <w:r w:rsidRPr="4F20173F">
        <w:rPr>
          <w:lang w:val="lt-LT"/>
        </w:rPr>
        <w:t>;</w:t>
      </w:r>
    </w:p>
    <w:p w14:paraId="20A96F93" w14:textId="2CCFDE87" w:rsidR="008B5AAC" w:rsidRPr="009B147B" w:rsidRDefault="008B5AAC">
      <w:pPr>
        <w:pStyle w:val="Sraopastraipa"/>
        <w:numPr>
          <w:ilvl w:val="2"/>
          <w:numId w:val="8"/>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pPr>
        <w:pStyle w:val="Sraopastraipa"/>
        <w:numPr>
          <w:ilvl w:val="2"/>
          <w:numId w:val="8"/>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4B2DA68" w:rsidR="00482CCE" w:rsidRPr="00EA10F3" w:rsidRDefault="0030478B">
      <w:pPr>
        <w:pStyle w:val="Sraopastraipa"/>
        <w:numPr>
          <w:ilvl w:val="1"/>
          <w:numId w:val="8"/>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A8440C">
        <w:rPr>
          <w:lang w:val="lt-LT"/>
        </w:rPr>
        <w:t>Perkantysis subjektas</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B032B2">
        <w:rPr>
          <w:b/>
          <w:bCs/>
          <w:lang w:val="lt-LT"/>
        </w:rPr>
        <w:t xml:space="preserve">Duomenys ir (arba) dokumentai tikslinami, aiškinami ar papildomi </w:t>
      </w:r>
      <w:r w:rsidR="00AC4CE3" w:rsidRPr="00B032B2">
        <w:rPr>
          <w:b/>
          <w:bCs/>
          <w:lang w:val="lt-LT"/>
        </w:rPr>
        <w:t xml:space="preserve"> </w:t>
      </w:r>
      <w:r w:rsidR="00DA23F4" w:rsidRPr="00B032B2">
        <w:rPr>
          <w:b/>
          <w:bCs/>
          <w:lang w:val="lt-LT"/>
        </w:rPr>
        <w:t xml:space="preserve">vadovaujantis Viešųjų pirkimų tarnybos nustatytomis </w:t>
      </w:r>
      <w:r w:rsidR="00AC4CE3" w:rsidRPr="00B032B2">
        <w:rPr>
          <w:b/>
          <w:bCs/>
          <w:lang w:val="lt-LT"/>
        </w:rPr>
        <w:t>taisyklėmis</w:t>
      </w:r>
      <w:r w:rsidR="00AC4CE3">
        <w:rPr>
          <w:rStyle w:val="Puslapioinaosnuoroda"/>
          <w:lang w:val="lt-LT"/>
        </w:rPr>
        <w:footnoteReference w:id="4"/>
      </w:r>
      <w:r w:rsidR="00F9683B" w:rsidRPr="00F9683B">
        <w:rPr>
          <w:lang w:val="lt-LT"/>
        </w:rPr>
        <w:t>.</w:t>
      </w:r>
    </w:p>
    <w:p w14:paraId="4EC07D7F" w14:textId="5031AC68" w:rsidR="008B5AAC" w:rsidRPr="006F6095" w:rsidRDefault="00A8440C">
      <w:pPr>
        <w:pStyle w:val="Sraopastraipa"/>
        <w:numPr>
          <w:ilvl w:val="1"/>
          <w:numId w:val="8"/>
        </w:numPr>
        <w:spacing w:after="0" w:line="20" w:lineRule="atLeast"/>
        <w:ind w:left="0" w:firstLine="709"/>
        <w:jc w:val="both"/>
        <w:rPr>
          <w:lang w:val="lt-LT"/>
        </w:rPr>
      </w:pPr>
      <w:r>
        <w:rPr>
          <w:lang w:val="lt-LT"/>
        </w:rPr>
        <w:t>Perkantysis subjektas</w:t>
      </w:r>
      <w:r w:rsidR="008B5AAC" w:rsidRPr="4F20173F">
        <w:rPr>
          <w:lang w:val="lt-LT"/>
        </w:rPr>
        <w:t xml:space="preserve"> gali nevertinti viso tiekėjo pasiūlymo, jeigu patikrin</w:t>
      </w:r>
      <w:r w:rsidR="00F65575">
        <w:rPr>
          <w:lang w:val="lt-LT"/>
        </w:rPr>
        <w:t>ęs</w:t>
      </w:r>
      <w:r w:rsidR="008B5AAC" w:rsidRPr="4F20173F">
        <w:rPr>
          <w:lang w:val="lt-LT"/>
        </w:rPr>
        <w:t xml:space="preserve"> jo dalį nustato, kad, vadovaujantis</w:t>
      </w:r>
      <w:r w:rsidR="00D369B9" w:rsidRPr="4F20173F">
        <w:rPr>
          <w:lang w:val="lt-LT"/>
        </w:rPr>
        <w:t xml:space="preserve"> </w:t>
      </w:r>
      <w:r w:rsidR="005465FA">
        <w:rPr>
          <w:lang w:val="lt-LT"/>
        </w:rPr>
        <w:t>p</w:t>
      </w:r>
      <w:r w:rsidR="008B5AAC" w:rsidRPr="4F20173F">
        <w:rPr>
          <w:lang w:val="lt-LT"/>
        </w:rPr>
        <w:t xml:space="preserve">irkimo </w:t>
      </w:r>
      <w:r w:rsidR="002C1F03" w:rsidRPr="4F20173F">
        <w:rPr>
          <w:lang w:val="lt-LT"/>
        </w:rPr>
        <w:t>sąlygų</w:t>
      </w:r>
      <w:r w:rsidR="008B5AAC" w:rsidRPr="4F20173F">
        <w:rPr>
          <w:lang w:val="lt-LT"/>
        </w:rPr>
        <w:t xml:space="preserve"> reikalavimais, pasiūlymas turi būti atmestas (ši nuostata netaikoma</w:t>
      </w:r>
      <w:r w:rsidR="00E564EF">
        <w:rPr>
          <w:lang w:val="lt-LT"/>
        </w:rPr>
        <w:t xml:space="preserve"> </w:t>
      </w:r>
      <w:r w:rsidR="003301BC" w:rsidRPr="4F20173F">
        <w:rPr>
          <w:lang w:val="lt-LT"/>
        </w:rPr>
        <w:t>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 xml:space="preserve">santykį ir </w:t>
      </w:r>
      <w:r>
        <w:rPr>
          <w:lang w:val="lt-LT"/>
        </w:rPr>
        <w:t>Perkantysis subjektas</w:t>
      </w:r>
      <w:r w:rsidR="00CE0F25" w:rsidRPr="4F20173F">
        <w:rPr>
          <w:lang w:val="lt-LT"/>
        </w:rPr>
        <w:t xml:space="preserve"> </w:t>
      </w:r>
      <w:r w:rsidR="005E62AD">
        <w:rPr>
          <w:lang w:val="lt-LT"/>
        </w:rPr>
        <w:t>p</w:t>
      </w:r>
      <w:r w:rsidR="009E65E8" w:rsidRPr="4F20173F">
        <w:rPr>
          <w:lang w:val="lt-LT"/>
        </w:rPr>
        <w:t>irkimo dokumentuose nėra nurod</w:t>
      </w:r>
      <w:r w:rsidR="003300D7">
        <w:rPr>
          <w:lang w:val="lt-LT"/>
        </w:rPr>
        <w:t>ęs</w:t>
      </w:r>
      <w:r w:rsidR="009E65E8" w:rsidRPr="4F20173F">
        <w:rPr>
          <w:lang w:val="lt-LT"/>
        </w:rPr>
        <w:t xml:space="preserve"> </w:t>
      </w:r>
      <w:r w:rsidR="004D4F03" w:rsidRPr="4F20173F">
        <w:rPr>
          <w:lang w:val="lt-LT"/>
        </w:rPr>
        <w:t>pirkimui skirtos lėšų sumos</w:t>
      </w:r>
      <w:r w:rsidR="00F154FD" w:rsidRPr="4F20173F">
        <w:rPr>
          <w:lang w:val="lt-LT"/>
        </w:rPr>
        <w:t xml:space="preserve"> (išskyrus atvejus, kai atmetami visi gauti pasiūlymai</w:t>
      </w:r>
      <w:r w:rsidR="008B5AAC" w:rsidRPr="4F20173F">
        <w:rPr>
          <w:lang w:val="lt-LT"/>
        </w:rPr>
        <w:t>).</w:t>
      </w:r>
    </w:p>
    <w:p w14:paraId="682293E7" w14:textId="61F1E294" w:rsidR="00E37239" w:rsidRPr="00F9566E" w:rsidRDefault="00E37239">
      <w:pPr>
        <w:pStyle w:val="Antrat1"/>
        <w:numPr>
          <w:ilvl w:val="0"/>
          <w:numId w:val="8"/>
        </w:numPr>
        <w:spacing w:line="20" w:lineRule="atLeast"/>
        <w:ind w:left="0" w:firstLine="0"/>
        <w:contextualSpacing/>
        <w:rPr>
          <w:rFonts w:asciiTheme="minorHAnsi" w:eastAsiaTheme="minorHAnsi" w:hAnsiTheme="minorHAnsi" w:cstheme="minorHAnsi"/>
          <w:iCs/>
          <w:color w:val="auto"/>
          <w:lang w:val="lt-LT"/>
        </w:rPr>
      </w:pPr>
      <w:bookmarkStart w:id="107" w:name="_Toc48053179"/>
      <w:bookmarkStart w:id="108" w:name="_Toc166841105"/>
      <w:r w:rsidRPr="00F9566E">
        <w:rPr>
          <w:rFonts w:asciiTheme="minorHAnsi" w:hAnsiTheme="minorHAnsi" w:cstheme="minorHAnsi"/>
          <w:color w:val="auto"/>
          <w:lang w:val="lt-LT"/>
        </w:rPr>
        <w:t xml:space="preserve">Pasiūlymų atmetimo </w:t>
      </w:r>
      <w:bookmarkEnd w:id="107"/>
      <w:r w:rsidR="00154399" w:rsidRPr="00F9566E">
        <w:rPr>
          <w:rFonts w:asciiTheme="minorHAnsi" w:hAnsiTheme="minorHAnsi" w:cstheme="minorHAnsi"/>
          <w:color w:val="auto"/>
          <w:lang w:val="lt-LT"/>
        </w:rPr>
        <w:t>pagrindai</w:t>
      </w:r>
      <w:bookmarkEnd w:id="108"/>
    </w:p>
    <w:p w14:paraId="33AB2790" w14:textId="65CA8914" w:rsidR="00D14597" w:rsidRPr="002F231C" w:rsidRDefault="00D14597">
      <w:pPr>
        <w:pStyle w:val="Sraopastraipa"/>
        <w:numPr>
          <w:ilvl w:val="1"/>
          <w:numId w:val="8"/>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6CBA5111" w:rsidR="006631F5" w:rsidRPr="006631F5" w:rsidRDefault="006631F5">
      <w:pPr>
        <w:pStyle w:val="Sraopastraipa"/>
        <w:numPr>
          <w:ilvl w:val="2"/>
          <w:numId w:val="10"/>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Pr>
          <w:rFonts w:cstheme="minorHAnsi"/>
          <w:lang w:val="lt-LT"/>
        </w:rPr>
        <w:t>;</w:t>
      </w:r>
    </w:p>
    <w:p w14:paraId="1A529564" w14:textId="6BA992DB" w:rsidR="00D14597" w:rsidRPr="00FE7018" w:rsidRDefault="00D14597">
      <w:pPr>
        <w:pStyle w:val="Sraopastraipa"/>
        <w:numPr>
          <w:ilvl w:val="2"/>
          <w:numId w:val="10"/>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0AF50558" w:rsidR="00D14597" w:rsidRPr="009953FD" w:rsidRDefault="00D14597">
      <w:pPr>
        <w:pStyle w:val="Sraopastraipa"/>
        <w:numPr>
          <w:ilvl w:val="2"/>
          <w:numId w:val="10"/>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 xml:space="preserve">padėtis atitinka nustatytus pašalinimo pagrindus ir </w:t>
      </w:r>
      <w:r w:rsidR="00A8440C">
        <w:rPr>
          <w:rFonts w:cstheme="minorHAnsi"/>
          <w:color w:val="000000"/>
          <w:lang w:val="lt-LT"/>
        </w:rPr>
        <w:t>Perkančiojo subjekto</w:t>
      </w:r>
      <w:r w:rsidRPr="009953FD">
        <w:rPr>
          <w:rFonts w:cstheme="minorHAnsi"/>
          <w:color w:val="000000"/>
          <w:lang w:val="lt-LT"/>
        </w:rPr>
        <w:t xml:space="preserve"> nurodymu tiekėjas nepakeitė šio ūkio subjekto ar subtiekėjo į pašalinimo pagrindų neturintį ūkio subjektą;</w:t>
      </w:r>
    </w:p>
    <w:p w14:paraId="49B89400" w14:textId="06A51B71" w:rsidR="00231C51" w:rsidRPr="009953FD" w:rsidRDefault="00D14597">
      <w:pPr>
        <w:pStyle w:val="Sraopastraipa"/>
        <w:numPr>
          <w:ilvl w:val="2"/>
          <w:numId w:val="10"/>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 xml:space="preserve">jam keliamų kvalifikacijos reikalavimų ir </w:t>
      </w:r>
      <w:r w:rsidR="00A8440C">
        <w:rPr>
          <w:color w:val="000000" w:themeColor="text1"/>
          <w:lang w:val="lt-LT"/>
        </w:rPr>
        <w:t>Perkančiojo subjekto</w:t>
      </w:r>
      <w:r w:rsidRPr="009953FD">
        <w:rPr>
          <w:color w:val="000000" w:themeColor="text1"/>
          <w:lang w:val="lt-LT"/>
        </w:rPr>
        <w:t xml:space="preserve"> nurodymu nebuvo pakeistas į reikalavimus atitinkantį ūkio subjektą</w:t>
      </w:r>
      <w:r w:rsidR="00231C51" w:rsidRPr="009953FD">
        <w:rPr>
          <w:color w:val="000000" w:themeColor="text1"/>
          <w:lang w:val="lt-LT"/>
        </w:rPr>
        <w:t>;</w:t>
      </w:r>
    </w:p>
    <w:p w14:paraId="07ECB096" w14:textId="1C769A3C" w:rsidR="00D14597" w:rsidRPr="009953FD" w:rsidRDefault="00B75746">
      <w:pPr>
        <w:pStyle w:val="Sraopastraipa"/>
        <w:numPr>
          <w:ilvl w:val="2"/>
          <w:numId w:val="10"/>
        </w:numPr>
        <w:spacing w:line="240" w:lineRule="auto"/>
        <w:ind w:left="0" w:firstLine="567"/>
        <w:jc w:val="both"/>
        <w:rPr>
          <w:lang w:val="lt-LT"/>
        </w:rPr>
      </w:pPr>
      <w:r>
        <w:rPr>
          <w:lang w:val="lt-LT"/>
        </w:rPr>
        <w:t xml:space="preserve">per </w:t>
      </w:r>
      <w:r w:rsidR="00A8440C">
        <w:rPr>
          <w:lang w:val="lt-LT"/>
        </w:rPr>
        <w:t>Perkančiojo subjekto</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7B76AA6C" w:rsidR="00776DA1" w:rsidRDefault="00662EFA">
      <w:pPr>
        <w:pStyle w:val="Sraopastraipa"/>
        <w:numPr>
          <w:ilvl w:val="2"/>
          <w:numId w:val="10"/>
        </w:numPr>
        <w:spacing w:line="240" w:lineRule="auto"/>
        <w:ind w:left="0" w:firstLine="567"/>
        <w:jc w:val="both"/>
        <w:rPr>
          <w:lang w:val="lt-LT"/>
        </w:rPr>
      </w:pPr>
      <w:r>
        <w:rPr>
          <w:lang w:val="lt-LT"/>
        </w:rPr>
        <w:lastRenderedPageBreak/>
        <w:t>t</w:t>
      </w:r>
      <w:r w:rsidR="00776DA1">
        <w:rPr>
          <w:lang w:val="lt-LT"/>
        </w:rPr>
        <w:t xml:space="preserve">iekėjas per </w:t>
      </w:r>
      <w:r w:rsidR="00A8440C">
        <w:rPr>
          <w:lang w:val="lt-LT"/>
        </w:rPr>
        <w:t>Perkančiojo subjekto</w:t>
      </w:r>
      <w:r w:rsidR="00776DA1">
        <w:rPr>
          <w:lang w:val="lt-LT"/>
        </w:rPr>
        <w:t xml:space="preserve">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pPr>
        <w:pStyle w:val="Sraopastraipa"/>
        <w:numPr>
          <w:ilvl w:val="2"/>
          <w:numId w:val="10"/>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pPr>
        <w:pStyle w:val="Sraopastraipa"/>
        <w:numPr>
          <w:ilvl w:val="2"/>
          <w:numId w:val="10"/>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4BDBB58C" w:rsidR="00D14597" w:rsidRPr="0036054C" w:rsidRDefault="00D14597">
      <w:pPr>
        <w:pStyle w:val="Sraopastraipa"/>
        <w:numPr>
          <w:ilvl w:val="2"/>
          <w:numId w:val="10"/>
        </w:numPr>
        <w:spacing w:after="120" w:line="240" w:lineRule="auto"/>
        <w:ind w:left="0" w:firstLine="709"/>
        <w:jc w:val="both"/>
        <w:rPr>
          <w:rFonts w:cstheme="minorHAnsi"/>
          <w:lang w:val="lt-LT"/>
        </w:rPr>
      </w:pPr>
      <w:r w:rsidRPr="7039AFED">
        <w:rPr>
          <w:lang w:val="lt-LT"/>
        </w:rPr>
        <w:t xml:space="preserve">pasiūlyme nurodyta kaina </w:t>
      </w:r>
      <w:r w:rsidR="00A8440C">
        <w:rPr>
          <w:lang w:val="lt-LT"/>
        </w:rPr>
        <w:t>Perkančiajam subjektui</w:t>
      </w:r>
      <w:r w:rsidRPr="7039AFED">
        <w:rPr>
          <w:lang w:val="lt-LT"/>
        </w:rPr>
        <w:t xml:space="preserve"> yra per didelė ir nepriimtina</w:t>
      </w:r>
      <w:r w:rsidR="00061722" w:rsidRPr="7039AFED">
        <w:rPr>
          <w:lang w:val="lt-LT"/>
        </w:rPr>
        <w:t xml:space="preserve">, išskyrus PĮ </w:t>
      </w:r>
      <w:r w:rsidR="00737CD3">
        <w:rPr>
          <w:lang w:val="lt-LT"/>
        </w:rPr>
        <w:t>58</w:t>
      </w:r>
      <w:r w:rsidR="00061722" w:rsidRPr="7039AFED">
        <w:rPr>
          <w:lang w:val="lt-LT"/>
        </w:rPr>
        <w:t xml:space="preserve">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A8440C">
        <w:rPr>
          <w:color w:val="000000"/>
          <w:lang w:val="lt-LT"/>
        </w:rPr>
        <w:t>Perkantysis subjektas</w:t>
      </w:r>
      <w:r w:rsidR="000769E6" w:rsidRPr="000769E6">
        <w:rPr>
          <w:color w:val="000000"/>
          <w:lang w:val="lt-LT"/>
        </w:rPr>
        <w:t xml:space="preserve">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pPr>
        <w:pStyle w:val="Sraopastraipa"/>
        <w:numPr>
          <w:ilvl w:val="2"/>
          <w:numId w:val="10"/>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4D9DAFBA" w:rsidR="00D14597" w:rsidRPr="0036054C" w:rsidRDefault="00D14597">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pasiūlymas, kuriame nurodyta neįprastai maža kaina ir (ar) sąnaudos, neatitinka PĮ </w:t>
      </w:r>
      <w:r w:rsidR="00737CD3">
        <w:rPr>
          <w:lang w:val="lt-LT"/>
        </w:rPr>
        <w:t>29</w:t>
      </w:r>
      <w:r w:rsidRPr="7039AFED">
        <w:rPr>
          <w:lang w:val="lt-LT"/>
        </w:rPr>
        <w:t xml:space="preserve"> straipsnio 2 dalies 2 punkte nurodytų aplinkos apsaugos, socialinės ir darbo teisės įpareigojimų;</w:t>
      </w:r>
    </w:p>
    <w:p w14:paraId="78C6AB1B" w14:textId="2B5F2770" w:rsidR="00D14597" w:rsidRPr="0036054C" w:rsidRDefault="00D14597">
      <w:pPr>
        <w:pStyle w:val="Sraopastraipa"/>
        <w:numPr>
          <w:ilvl w:val="2"/>
          <w:numId w:val="10"/>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w:t>
      </w:r>
      <w:r w:rsidR="00A8440C">
        <w:rPr>
          <w:lang w:val="lt-LT"/>
        </w:rPr>
        <w:t>Perkančiojo subjekto</w:t>
      </w:r>
      <w:r w:rsidRPr="7039AFED">
        <w:rPr>
          <w:lang w:val="lt-LT"/>
        </w:rPr>
        <w:t xml:space="preserve"> nustatytą laikotarpį įrodyti, kad valstybės pagalba buvo suteikta teisėtai. Atmetusi pasiūlymą šiuo pagrindu, </w:t>
      </w:r>
      <w:r w:rsidR="00A8440C">
        <w:rPr>
          <w:lang w:val="lt-LT"/>
        </w:rPr>
        <w:t>Perkantysis subjektas</w:t>
      </w:r>
      <w:r w:rsidRPr="7039AFED">
        <w:rPr>
          <w:lang w:val="lt-LT"/>
        </w:rPr>
        <w:t xml:space="preserve"> apie tai praneša Europos Komisijai. Valstybės pagalba laikoma bet kuri priemonė, atitinkanti Sutarties dėl Europos Sąjungos veikimo 107 straipsnio 1 dalyje nustatytus kriterijus;</w:t>
      </w:r>
    </w:p>
    <w:p w14:paraId="789F14D4" w14:textId="7CDC652E" w:rsidR="00D14597" w:rsidRPr="00E76DFC" w:rsidRDefault="00950FFA">
      <w:pPr>
        <w:pStyle w:val="Sraopastraipa"/>
        <w:numPr>
          <w:ilvl w:val="2"/>
          <w:numId w:val="10"/>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PĮ </w:t>
      </w:r>
      <w:r w:rsidR="00737CD3">
        <w:rPr>
          <w:lang w:val="lt-LT"/>
        </w:rPr>
        <w:t>29</w:t>
      </w:r>
      <w:r w:rsidR="00307965">
        <w:rPr>
          <w:lang w:val="lt-LT"/>
        </w:rPr>
        <w:t xml:space="preserve">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pPr>
        <w:pStyle w:val="Sraopastraipa"/>
        <w:numPr>
          <w:ilvl w:val="2"/>
          <w:numId w:val="10"/>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pPr>
        <w:pStyle w:val="Sraopastraipa"/>
        <w:numPr>
          <w:ilvl w:val="2"/>
          <w:numId w:val="10"/>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pPr>
        <w:pStyle w:val="Sraopastraipa"/>
        <w:numPr>
          <w:ilvl w:val="2"/>
          <w:numId w:val="10"/>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75C8DC78" w:rsidR="003D1ADA" w:rsidRPr="00516961" w:rsidRDefault="003D1ADA">
      <w:pPr>
        <w:pStyle w:val="Sraopastraipa"/>
        <w:numPr>
          <w:ilvl w:val="2"/>
          <w:numId w:val="10"/>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w:t>
      </w:r>
      <w:r w:rsidR="00A8440C">
        <w:rPr>
          <w:color w:val="000000"/>
          <w:lang w:val="lt-LT"/>
        </w:rPr>
        <w:t>Perkantysis subjektas</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78EEC1EC" w:rsidR="00E6583D" w:rsidRPr="00B27A1B" w:rsidRDefault="00A8440C">
      <w:pPr>
        <w:pStyle w:val="Sraopastraipa"/>
        <w:numPr>
          <w:ilvl w:val="2"/>
          <w:numId w:val="10"/>
        </w:numPr>
        <w:spacing w:after="120" w:line="20" w:lineRule="atLeast"/>
        <w:ind w:left="0" w:firstLine="709"/>
        <w:jc w:val="both"/>
        <w:rPr>
          <w:rFonts w:cstheme="minorHAnsi"/>
          <w:lang w:val="lt-LT"/>
        </w:rPr>
      </w:pPr>
      <w:r>
        <w:rPr>
          <w:rFonts w:eastAsia="Arial"/>
          <w:lang w:val="lt-LT"/>
        </w:rPr>
        <w:t>Perkantysis subjektas</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pPr>
        <w:pStyle w:val="Sraopastraipa"/>
        <w:numPr>
          <w:ilvl w:val="1"/>
          <w:numId w:val="10"/>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pPr>
        <w:pStyle w:val="Antrat1"/>
        <w:numPr>
          <w:ilvl w:val="0"/>
          <w:numId w:val="10"/>
        </w:numPr>
        <w:tabs>
          <w:tab w:val="left" w:pos="567"/>
        </w:tabs>
        <w:spacing w:line="20" w:lineRule="atLeast"/>
        <w:ind w:left="0" w:firstLine="0"/>
        <w:contextualSpacing/>
        <w:rPr>
          <w:rFonts w:asciiTheme="minorHAnsi" w:hAnsiTheme="minorHAnsi" w:cstheme="minorHAnsi"/>
          <w:color w:val="auto"/>
          <w:lang w:val="lt-LT"/>
        </w:rPr>
      </w:pPr>
      <w:bookmarkStart w:id="109" w:name="_Ref40443104"/>
      <w:bookmarkStart w:id="110" w:name="_Toc48053180"/>
      <w:bookmarkStart w:id="111" w:name="_Toc166841106"/>
      <w:r w:rsidRPr="00F9566E">
        <w:rPr>
          <w:rFonts w:asciiTheme="minorHAnsi" w:hAnsiTheme="minorHAnsi" w:cstheme="minorHAnsi"/>
          <w:color w:val="auto"/>
          <w:lang w:val="lt-LT"/>
        </w:rPr>
        <w:t>Pasiūlymų eilė ir laimėtojo nustatymas</w:t>
      </w:r>
      <w:bookmarkEnd w:id="109"/>
      <w:bookmarkEnd w:id="110"/>
      <w:bookmarkEnd w:id="111"/>
    </w:p>
    <w:p w14:paraId="6D9C58F7" w14:textId="79F36EAC" w:rsidR="00C36A61" w:rsidRPr="0003043E" w:rsidRDefault="00C36A61">
      <w:pPr>
        <w:pStyle w:val="Sraopastraipa"/>
        <w:numPr>
          <w:ilvl w:val="1"/>
          <w:numId w:val="10"/>
        </w:numPr>
        <w:spacing w:after="0" w:line="20" w:lineRule="atLeast"/>
        <w:ind w:left="0" w:firstLine="567"/>
        <w:jc w:val="both"/>
        <w:rPr>
          <w:lang w:val="lt-LT"/>
        </w:rPr>
      </w:pPr>
      <w:r w:rsidRPr="0003043E">
        <w:rPr>
          <w:lang w:val="lt-LT"/>
        </w:rPr>
        <w:t>Išnagrinėj</w:t>
      </w:r>
      <w:r w:rsidR="00B15B61">
        <w:rPr>
          <w:lang w:val="lt-LT"/>
        </w:rPr>
        <w:t>ęs</w:t>
      </w:r>
      <w:r w:rsidRPr="0003043E">
        <w:rPr>
          <w:lang w:val="lt-LT"/>
        </w:rPr>
        <w:t>, įvertin</w:t>
      </w:r>
      <w:r w:rsidR="00B15B61">
        <w:rPr>
          <w:lang w:val="lt-LT"/>
        </w:rPr>
        <w:t>ęs</w:t>
      </w:r>
      <w:r w:rsidRPr="0003043E">
        <w:rPr>
          <w:lang w:val="lt-LT"/>
        </w:rPr>
        <w:t xml:space="preserve"> ir palygin</w:t>
      </w:r>
      <w:r w:rsidR="00B15B61">
        <w:rPr>
          <w:lang w:val="lt-LT"/>
        </w:rPr>
        <w:t>ęs</w:t>
      </w:r>
      <w:r w:rsidRPr="0003043E">
        <w:rPr>
          <w:lang w:val="lt-LT"/>
        </w:rPr>
        <w:t xml:space="preserve"> pateiktus pasiūlymus, </w:t>
      </w:r>
      <w:r w:rsidR="00A8440C">
        <w:rPr>
          <w:lang w:val="lt-LT"/>
        </w:rPr>
        <w:t>Perkantysis subjektas</w:t>
      </w:r>
      <w:r w:rsidRPr="0003043E">
        <w:rPr>
          <w:lang w:val="lt-LT"/>
        </w:rPr>
        <w:t xml:space="preserve">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pPr>
        <w:pStyle w:val="Sraopastraipa"/>
        <w:numPr>
          <w:ilvl w:val="1"/>
          <w:numId w:val="10"/>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76574AC8" w:rsidR="000525F8" w:rsidRPr="00D71FEB" w:rsidRDefault="000525F8">
      <w:pPr>
        <w:pStyle w:val="Sraopastraipa"/>
        <w:numPr>
          <w:ilvl w:val="1"/>
          <w:numId w:val="10"/>
        </w:numPr>
        <w:spacing w:after="0" w:line="20" w:lineRule="atLeast"/>
        <w:ind w:left="0" w:firstLine="567"/>
        <w:jc w:val="both"/>
        <w:rPr>
          <w:rFonts w:cstheme="minorHAnsi"/>
          <w:bCs/>
          <w:iCs/>
          <w:lang w:val="lt-LT"/>
        </w:rPr>
      </w:pPr>
      <w:r w:rsidRPr="0003043E">
        <w:rPr>
          <w:rFonts w:eastAsia="Arial"/>
          <w:lang w:val="lt-LT"/>
        </w:rPr>
        <w:t>Prieš nustatydama</w:t>
      </w:r>
      <w:r w:rsidR="00B15B61">
        <w:rPr>
          <w:rFonts w:eastAsia="Arial"/>
          <w:lang w:val="lt-LT"/>
        </w:rPr>
        <w:t>s</w:t>
      </w:r>
      <w:r w:rsidRPr="0003043E">
        <w:rPr>
          <w:rFonts w:eastAsia="Arial"/>
          <w:lang w:val="lt-LT"/>
        </w:rPr>
        <w:t xml:space="preserve"> laimėjusį pasiūlymą, </w:t>
      </w:r>
      <w:r w:rsidR="00A8440C">
        <w:rPr>
          <w:lang w:val="lt-LT"/>
        </w:rPr>
        <w:t>Perkantysis subjektas</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pašalinimo pagrindų nebuvimą</w:t>
      </w:r>
      <w:r w:rsidR="0037748C">
        <w:rPr>
          <w:lang w:val="lt-LT"/>
        </w:rPr>
        <w:t xml:space="preserve"> </w:t>
      </w:r>
      <w:r w:rsidR="0037748C" w:rsidRPr="007763BD">
        <w:rPr>
          <w:rFonts w:cstheme="minorHAnsi"/>
          <w:lang w:val="lt-LT"/>
        </w:rPr>
        <w:t>(jei kyla pagrįstų abejonių dėl tiekėjo patikimumo)</w:t>
      </w:r>
      <w:r w:rsidRPr="00D71FEB">
        <w:rPr>
          <w:lang w:val="lt-LT"/>
        </w:rPr>
        <w:t xml:space="preserve">, </w:t>
      </w:r>
      <w:r w:rsidR="0037748C">
        <w:rPr>
          <w:lang w:val="lt-LT"/>
        </w:rPr>
        <w:t xml:space="preserve">dokumentus </w:t>
      </w:r>
      <w:r w:rsidRPr="00D71FEB">
        <w:rPr>
          <w:lang w:val="lt-LT"/>
        </w:rPr>
        <w:t xml:space="preserve">įrodančius atitiktį </w:t>
      </w:r>
      <w:r w:rsidR="00764D28">
        <w:rPr>
          <w:lang w:val="lt-LT"/>
        </w:rPr>
        <w:t>p</w:t>
      </w:r>
      <w:r w:rsidRPr="00D71FEB">
        <w:rPr>
          <w:lang w:val="lt-LT"/>
        </w:rPr>
        <w:t xml:space="preserve">irkimo sąlygose nustatytiems kvalifikacijos reikalavimams </w:t>
      </w:r>
      <w:r w:rsidR="0037748C">
        <w:rPr>
          <w:lang w:val="lt-LT"/>
        </w:rPr>
        <w:t>(</w:t>
      </w:r>
      <w:r w:rsidRPr="00D71FEB">
        <w:rPr>
          <w:lang w:val="lt-LT"/>
        </w:rPr>
        <w:t>jeigu taikytina</w:t>
      </w:r>
      <w:r w:rsidR="0037748C">
        <w:rPr>
          <w:lang w:val="lt-LT"/>
        </w:rPr>
        <w:t>)</w:t>
      </w:r>
      <w:r w:rsidRPr="00D71FEB">
        <w:rPr>
          <w:lang w:val="lt-LT"/>
        </w:rPr>
        <w:t xml:space="preserve">, </w:t>
      </w:r>
      <w:r w:rsidR="0037748C">
        <w:rPr>
          <w:lang w:val="lt-LT"/>
        </w:rPr>
        <w:t xml:space="preserve">ir </w:t>
      </w:r>
      <w:r w:rsidRPr="00D71FEB">
        <w:rPr>
          <w:lang w:val="lt-LT"/>
        </w:rPr>
        <w:t xml:space="preserve">patvirtinančius jo atitiktį kokybės </w:t>
      </w:r>
      <w:r w:rsidRPr="00D71FEB">
        <w:rPr>
          <w:lang w:val="lt-LT"/>
        </w:rPr>
        <w:lastRenderedPageBreak/>
        <w:t>vadybos sistemos ir (arba) aplinkos apsaugos vadybos sistemos standartams</w:t>
      </w:r>
      <w:r w:rsidR="00B15B61">
        <w:rPr>
          <w:lang w:val="lt-LT"/>
        </w:rPr>
        <w:t xml:space="preserve"> </w:t>
      </w:r>
      <w:r w:rsidR="00B15B61" w:rsidRPr="00B15B61">
        <w:rPr>
          <w:sz w:val="22"/>
          <w:szCs w:val="22"/>
          <w:lang w:val="lt-LT"/>
        </w:rPr>
        <w:t>bei reikalavimams, susijusiems su nacionaliniu saugumu</w:t>
      </w:r>
      <w:r w:rsidR="0037748C">
        <w:rPr>
          <w:sz w:val="22"/>
          <w:szCs w:val="22"/>
          <w:lang w:val="lt-LT"/>
        </w:rPr>
        <w:t xml:space="preserve"> </w:t>
      </w:r>
      <w:r w:rsidR="0037748C">
        <w:rPr>
          <w:lang w:val="lt-LT"/>
        </w:rPr>
        <w:t>(</w:t>
      </w:r>
      <w:r w:rsidR="0037748C" w:rsidRPr="00D71FEB">
        <w:rPr>
          <w:lang w:val="lt-LT"/>
        </w:rPr>
        <w:t>jeigu taikytina</w:t>
      </w:r>
      <w:r w:rsidR="0037748C">
        <w:rPr>
          <w:lang w:val="lt-LT"/>
        </w:rPr>
        <w:t>)</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A8440C">
        <w:rPr>
          <w:lang w:val="lt-LT"/>
        </w:rPr>
        <w:t>Perkantysis subjektas</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7F7E2147" w:rsidR="00C36A61" w:rsidRPr="00084184" w:rsidRDefault="00C36A61">
      <w:pPr>
        <w:pStyle w:val="Sraopastraipa"/>
        <w:numPr>
          <w:ilvl w:val="1"/>
          <w:numId w:val="10"/>
        </w:numPr>
        <w:spacing w:after="0" w:line="20" w:lineRule="atLeast"/>
        <w:ind w:left="0" w:firstLine="567"/>
        <w:jc w:val="both"/>
        <w:rPr>
          <w:rFonts w:cstheme="minorHAnsi"/>
          <w:lang w:val="lt-LT"/>
        </w:rPr>
      </w:pPr>
      <w:r w:rsidRPr="00D71FEB">
        <w:rPr>
          <w:rFonts w:cstheme="minorHAnsi"/>
          <w:lang w:val="lt-LT"/>
        </w:rPr>
        <w:t>Jeigu pasiūlymą pateikė tik vienas tiekėjas</w:t>
      </w:r>
      <w:r w:rsidR="00084184">
        <w:rPr>
          <w:rFonts w:cstheme="minorHAnsi"/>
          <w:lang w:val="lt-LT"/>
        </w:rPr>
        <w:t xml:space="preserve"> </w:t>
      </w:r>
      <w:r w:rsidR="00084184" w:rsidRPr="00084184">
        <w:rPr>
          <w:rFonts w:cstheme="minorHAnsi"/>
          <w:lang w:val="lt-LT"/>
        </w:rPr>
        <w:t>ir jo pasiūlymas nebuvo atmestas pagal pirkimo sąlygų nuostatas,</w:t>
      </w:r>
      <w:r w:rsidRPr="00D71FEB">
        <w:rPr>
          <w:rFonts w:cstheme="minorHAnsi"/>
          <w:lang w:val="lt-LT"/>
        </w:rPr>
        <w:t xml:space="preserve">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2" w:name="_Toc166841107"/>
      <w:bookmarkStart w:id="113" w:name="_Hlk91498524"/>
      <w:r w:rsidRPr="00F9566E">
        <w:rPr>
          <w:rFonts w:asciiTheme="minorHAnsi" w:hAnsiTheme="minorHAnsi" w:cstheme="minorHAnsi"/>
          <w:color w:val="auto"/>
          <w:lang w:val="lt-LT"/>
        </w:rPr>
        <w:t>Informavimas apie pirkimo procedūrų rezultatus</w:t>
      </w:r>
      <w:bookmarkEnd w:id="112"/>
    </w:p>
    <w:bookmarkEnd w:id="113"/>
    <w:p w14:paraId="3F0A54A9" w14:textId="78B941FB" w:rsidR="0053096C" w:rsidRPr="00171B94" w:rsidRDefault="00A8440C">
      <w:pPr>
        <w:pStyle w:val="Sraopastraipa"/>
        <w:numPr>
          <w:ilvl w:val="1"/>
          <w:numId w:val="10"/>
        </w:numPr>
        <w:spacing w:after="0" w:line="20" w:lineRule="atLeast"/>
        <w:ind w:left="0" w:firstLine="709"/>
        <w:jc w:val="both"/>
        <w:rPr>
          <w:rFonts w:eastAsia="Arial"/>
          <w:lang w:val="lt-LT"/>
        </w:rPr>
      </w:pPr>
      <w:r>
        <w:rPr>
          <w:lang w:val="lt-LT"/>
        </w:rPr>
        <w:t>Perkantysis subjektas</w:t>
      </w:r>
      <w:r w:rsidR="0053096C"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0053096C" w:rsidRPr="00755F89">
        <w:rPr>
          <w:rFonts w:eastAsia="Arial"/>
          <w:lang w:val="lt-LT"/>
        </w:rPr>
        <w:t>darbo dienas nuo</w:t>
      </w:r>
      <w:r w:rsidR="00896B00">
        <w:rPr>
          <w:rFonts w:eastAsia="Arial"/>
          <w:lang w:val="lt-LT"/>
        </w:rPr>
        <w:t xml:space="preserve"> </w:t>
      </w:r>
      <w:r w:rsidR="0053096C" w:rsidRPr="00755F89">
        <w:rPr>
          <w:rFonts w:eastAsia="Arial"/>
          <w:lang w:val="lt-LT"/>
        </w:rPr>
        <w:t>laimėjusio pasiūlymo nustatymo</w:t>
      </w:r>
      <w:r w:rsidR="00755F89">
        <w:rPr>
          <w:rFonts w:eastAsia="Arial"/>
          <w:lang w:val="lt-LT"/>
        </w:rPr>
        <w:t>,</w:t>
      </w:r>
      <w:r w:rsidR="0053096C" w:rsidRPr="00755F89">
        <w:rPr>
          <w:rFonts w:eastAsia="Arial"/>
          <w:lang w:val="lt-LT"/>
        </w:rPr>
        <w:t xml:space="preserve"> CVP IS priemonėmis tiekėjus informuoja apie </w:t>
      </w:r>
      <w:r w:rsidR="009B1BFA" w:rsidRPr="00755F89">
        <w:rPr>
          <w:rFonts w:eastAsia="Arial"/>
          <w:lang w:val="lt-LT"/>
        </w:rPr>
        <w:t>p</w:t>
      </w:r>
      <w:r w:rsidR="0053096C" w:rsidRPr="00755F89">
        <w:rPr>
          <w:rFonts w:eastAsia="Arial"/>
          <w:lang w:val="lt-LT"/>
        </w:rPr>
        <w:t xml:space="preserve">irkimo procedūros rezultatus, vadovaujantis PĮ </w:t>
      </w:r>
      <w:r w:rsidR="005C5449">
        <w:rPr>
          <w:rFonts w:eastAsia="Arial"/>
          <w:lang w:val="lt-LT"/>
        </w:rPr>
        <w:t>6</w:t>
      </w:r>
      <w:r w:rsidR="0053096C" w:rsidRPr="00755F89">
        <w:rPr>
          <w:rFonts w:eastAsia="Arial"/>
          <w:lang w:val="lt-LT"/>
        </w:rPr>
        <w:t>8 straipsnio nuostatomis.</w:t>
      </w:r>
      <w:r w:rsidR="00CE7B02">
        <w:rPr>
          <w:rFonts w:eastAsia="Arial"/>
          <w:lang w:val="lt-LT"/>
        </w:rPr>
        <w:t xml:space="preserve"> </w:t>
      </w:r>
      <w:r>
        <w:rPr>
          <w:rFonts w:eastAsia="Arial"/>
          <w:lang w:val="lt-LT"/>
        </w:rPr>
        <w:t>Perkantysis subjektas</w:t>
      </w:r>
      <w:r w:rsidR="00500015" w:rsidRPr="00E03FDE">
        <w:rPr>
          <w:rFonts w:eastAsia="Arial"/>
          <w:lang w:val="lt-LT"/>
        </w:rPr>
        <w:t xml:space="preserve">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2158D467" w:rsidR="00617E20" w:rsidRPr="008412F7" w:rsidRDefault="008412F7">
      <w:pPr>
        <w:pStyle w:val="Sraopastraipa"/>
        <w:numPr>
          <w:ilvl w:val="1"/>
          <w:numId w:val="10"/>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w:t>
      </w:r>
      <w:r w:rsidR="00A8440C">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 xml:space="preserve">alyviams dienos iki atidėjimo termino pabaigos gali prašyti </w:t>
      </w:r>
      <w:r w:rsidR="00A8440C">
        <w:rPr>
          <w:rStyle w:val="cf01"/>
          <w:rFonts w:asciiTheme="minorHAnsi" w:hAnsiTheme="minorHAnsi" w:cstheme="minorHAnsi"/>
          <w:sz w:val="21"/>
          <w:szCs w:val="21"/>
          <w:lang w:val="lt-LT"/>
        </w:rPr>
        <w:t>Perkančiojo subjekto</w:t>
      </w:r>
      <w:r w:rsidRPr="008412F7">
        <w:rPr>
          <w:rStyle w:val="cf01"/>
          <w:rFonts w:asciiTheme="minorHAnsi" w:hAnsiTheme="minorHAnsi" w:cstheme="minorHAnsi"/>
          <w:sz w:val="21"/>
          <w:szCs w:val="21"/>
          <w:lang w:val="lt-LT"/>
        </w:rPr>
        <w:t xml:space="preserve"> pateikti laimėjusį pasiūlymą. Tokiu atveju PĮ 10</w:t>
      </w:r>
      <w:r w:rsidR="005C5449">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papildomam terminui, jį skaičiuojant nuo suinteresuoto dalyvio prašymo pateikti laimėjusį pasiūlymą pateikimo </w:t>
      </w:r>
      <w:r w:rsidR="00A8440C">
        <w:rPr>
          <w:rStyle w:val="cf01"/>
          <w:rFonts w:asciiTheme="minorHAnsi" w:hAnsiTheme="minorHAnsi" w:cstheme="minorHAnsi"/>
          <w:sz w:val="21"/>
          <w:szCs w:val="21"/>
          <w:lang w:val="lt-LT"/>
        </w:rPr>
        <w:t>Perkančiajam subjektui</w:t>
      </w:r>
      <w:r w:rsidRPr="008412F7">
        <w:rPr>
          <w:rStyle w:val="cf01"/>
          <w:rFonts w:asciiTheme="minorHAnsi" w:hAnsiTheme="minorHAnsi" w:cstheme="minorHAnsi"/>
          <w:sz w:val="21"/>
          <w:szCs w:val="21"/>
          <w:lang w:val="lt-LT"/>
        </w:rPr>
        <w:t xml:space="preserve"> dienos iki tol, kol suinteresuotam dalyviui bus pateiktas minėtas pasiūlymas. Jeigu laimėjusio dalyvio pasiūlymas pateikiamas tą pačią dieną, kai buvo paprašyta, PĮ 10</w:t>
      </w:r>
      <w:r w:rsidR="005C5449">
        <w:rPr>
          <w:rStyle w:val="cf01"/>
          <w:rFonts w:asciiTheme="minorHAnsi" w:hAnsiTheme="minorHAnsi" w:cstheme="minorHAnsi"/>
          <w:sz w:val="21"/>
          <w:szCs w:val="21"/>
          <w:lang w:val="lt-LT"/>
        </w:rPr>
        <w:t>8</w:t>
      </w:r>
      <w:r w:rsidRPr="008412F7">
        <w:rPr>
          <w:rStyle w:val="cf01"/>
          <w:rFonts w:asciiTheme="minorHAnsi" w:hAnsiTheme="minorHAnsi" w:cstheme="minorHAnsi"/>
          <w:sz w:val="21"/>
          <w:szCs w:val="21"/>
          <w:lang w:val="lt-LT"/>
        </w:rPr>
        <w:t xml:space="preserve"> straipsnio 1 dalyje nustatytas terminas ir atidėjimo terminas pratęsiami vienai darbo dienai. </w:t>
      </w:r>
      <w:r w:rsidR="00A8440C">
        <w:rPr>
          <w:rStyle w:val="cf01"/>
          <w:rFonts w:asciiTheme="minorHAnsi" w:hAnsiTheme="minorHAnsi" w:cstheme="minorHAnsi"/>
          <w:sz w:val="21"/>
          <w:szCs w:val="21"/>
          <w:lang w:val="lt-LT"/>
        </w:rPr>
        <w:t>Perkantysis subjektas</w:t>
      </w:r>
      <w:r w:rsidRPr="008412F7">
        <w:rPr>
          <w:rStyle w:val="cf01"/>
          <w:rFonts w:asciiTheme="minorHAnsi" w:hAnsiTheme="minorHAnsi" w:cstheme="minorHAnsi"/>
          <w:sz w:val="21"/>
          <w:szCs w:val="21"/>
          <w:lang w:val="lt-LT"/>
        </w:rPr>
        <w:t xml:space="preserve"> laimėjusį pasiūlymą suinteresuotiems dalyviams gali pateikti teikdama 20.1 punkte nurodytą informaciją.</w:t>
      </w:r>
    </w:p>
    <w:p w14:paraId="03F3E26D" w14:textId="0216C7A9" w:rsidR="0038274D" w:rsidRPr="00F9566E" w:rsidRDefault="009B1639">
      <w:pPr>
        <w:pStyle w:val="Antrat1"/>
        <w:numPr>
          <w:ilvl w:val="0"/>
          <w:numId w:val="10"/>
        </w:numPr>
        <w:tabs>
          <w:tab w:val="left" w:pos="567"/>
        </w:tabs>
        <w:spacing w:line="20" w:lineRule="atLeast"/>
        <w:contextualSpacing/>
        <w:rPr>
          <w:rFonts w:asciiTheme="minorHAnsi" w:hAnsiTheme="minorHAnsi" w:cstheme="minorBidi"/>
          <w:color w:val="auto"/>
          <w:lang w:val="lt-LT"/>
        </w:rPr>
      </w:pPr>
      <w:bookmarkStart w:id="114" w:name="_Ref39425999"/>
      <w:bookmarkStart w:id="115" w:name="_Ref39426005"/>
      <w:bookmarkStart w:id="116" w:name="_Toc48053182"/>
      <w:bookmarkStart w:id="117" w:name="_Toc166841108"/>
      <w:r w:rsidRPr="58B3C938">
        <w:rPr>
          <w:rFonts w:asciiTheme="minorHAnsi" w:hAnsiTheme="minorHAnsi" w:cstheme="minorBidi"/>
          <w:color w:val="auto"/>
          <w:lang w:val="lt-LT"/>
        </w:rPr>
        <w:t>Sutarties sudarymas</w:t>
      </w:r>
      <w:bookmarkEnd w:id="114"/>
      <w:bookmarkEnd w:id="115"/>
      <w:bookmarkEnd w:id="116"/>
      <w:bookmarkEnd w:id="117"/>
    </w:p>
    <w:p w14:paraId="4B164DAB" w14:textId="151FDA49" w:rsidR="00DD1D0D" w:rsidRPr="00C635EE" w:rsidRDefault="000843D4">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A8440C">
        <w:rPr>
          <w:lang w:val="lt-LT"/>
        </w:rPr>
        <w:t>Perkantysis subjektas</w:t>
      </w:r>
      <w:r w:rsidR="00B66116" w:rsidRPr="00C635EE">
        <w:rPr>
          <w:lang w:val="lt-LT"/>
        </w:rPr>
        <w:t xml:space="preserve">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3B523F2C" w:rsidR="009B1639" w:rsidRPr="00DD1D0D" w:rsidRDefault="009B1639">
      <w:pPr>
        <w:pStyle w:val="Sraopastraipa"/>
        <w:numPr>
          <w:ilvl w:val="1"/>
          <w:numId w:val="10"/>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PĮ nuostatomis jis gali būti netaikomas</w:t>
      </w:r>
      <w:r w:rsidR="009211FE">
        <w:rPr>
          <w:lang w:val="lt-LT"/>
        </w:rPr>
        <w:t xml:space="preserve">. </w:t>
      </w:r>
      <w:r w:rsidR="00A8440C">
        <w:rPr>
          <w:rFonts w:eastAsia="Times New Roman"/>
          <w:color w:val="000000" w:themeColor="text1"/>
          <w:lang w:val="lt-LT"/>
        </w:rPr>
        <w:t>Perkantysis subjektas</w:t>
      </w:r>
      <w:r w:rsidRPr="00DD1D0D">
        <w:rPr>
          <w:rFonts w:eastAsia="Times New Roman"/>
          <w:color w:val="000000" w:themeColor="text1"/>
          <w:lang w:val="lt-LT"/>
        </w:rPr>
        <w:t>, gav</w:t>
      </w:r>
      <w:r w:rsidR="00A57E8D">
        <w:rPr>
          <w:rFonts w:eastAsia="Times New Roman"/>
          <w:color w:val="000000" w:themeColor="text1"/>
          <w:lang w:val="lt-LT"/>
        </w:rPr>
        <w:t>ęs</w:t>
      </w:r>
      <w:r w:rsidRPr="00DD1D0D">
        <w:rPr>
          <w:rFonts w:eastAsia="Times New Roman"/>
          <w:color w:val="000000" w:themeColor="text1"/>
          <w:lang w:val="lt-LT"/>
        </w:rPr>
        <w:t xml:space="preserve"> tiekėjo prašymo ar ieškinio teismui kopiją, negali sudaryti sutarties, kol nesibaigė </w:t>
      </w:r>
      <w:r w:rsidR="00A57E8D">
        <w:rPr>
          <w:rFonts w:eastAsia="Times New Roman"/>
          <w:color w:val="000000" w:themeColor="text1"/>
          <w:lang w:val="lt-LT"/>
        </w:rPr>
        <w:t>šiose</w:t>
      </w:r>
      <w:r w:rsidR="004C4F09">
        <w:rPr>
          <w:rFonts w:eastAsia="Times New Roman"/>
          <w:color w:val="000000" w:themeColor="text1"/>
          <w:lang w:val="lt-LT"/>
        </w:rPr>
        <w:t xml:space="preserv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00A57E8D">
        <w:rPr>
          <w:lang w:val="lt-LT"/>
        </w:rPr>
        <w:t xml:space="preserve">priede „Terminai“ </w:t>
      </w:r>
      <w:r w:rsidRPr="00DD1D0D">
        <w:rPr>
          <w:lang w:val="lt-LT"/>
        </w:rPr>
        <w:t>nustatytas atidėjimo terminas</w:t>
      </w:r>
      <w:r w:rsidRPr="00DD1D0D">
        <w:rPr>
          <w:rFonts w:eastAsia="Times New Roman"/>
          <w:color w:val="000000" w:themeColor="text1"/>
          <w:lang w:val="lt-LT"/>
        </w:rPr>
        <w:t xml:space="preserve"> ar VPĮ 10</w:t>
      </w:r>
      <w:r w:rsidR="00A57E8D">
        <w:rPr>
          <w:rFonts w:eastAsia="Times New Roman"/>
          <w:color w:val="000000" w:themeColor="text1"/>
          <w:lang w:val="lt-LT"/>
        </w:rPr>
        <w:t>8, 109, 110</w:t>
      </w:r>
      <w:r w:rsidRPr="00DD1D0D">
        <w:rPr>
          <w:rFonts w:eastAsia="Times New Roman"/>
          <w:color w:val="000000" w:themeColor="text1"/>
          <w:lang w:val="lt-LT"/>
        </w:rPr>
        <w:t xml:space="preserve"> straipsni</w:t>
      </w:r>
      <w:r w:rsidR="00A57E8D">
        <w:rPr>
          <w:rFonts w:eastAsia="Times New Roman"/>
          <w:color w:val="000000" w:themeColor="text1"/>
          <w:lang w:val="lt-LT"/>
        </w:rPr>
        <w:t>uose</w:t>
      </w:r>
      <w:r w:rsidRPr="00DD1D0D">
        <w:rPr>
          <w:rFonts w:eastAsia="Times New Roman"/>
          <w:color w:val="000000" w:themeColor="text1"/>
          <w:lang w:val="lt-LT"/>
        </w:rPr>
        <w:t xml:space="preserve"> nurodyti terminai ir kol </w:t>
      </w:r>
      <w:r w:rsidR="00A8440C">
        <w:rPr>
          <w:rFonts w:eastAsia="Times New Roman"/>
          <w:color w:val="000000" w:themeColor="text1"/>
          <w:lang w:val="lt-LT"/>
        </w:rPr>
        <w:t>Perkantysis subjektas</w:t>
      </w:r>
      <w:r w:rsidRPr="00DD1D0D">
        <w:rPr>
          <w:rFonts w:eastAsia="Times New Roman"/>
          <w:color w:val="000000" w:themeColor="text1"/>
          <w:lang w:val="lt-LT"/>
        </w:rPr>
        <w:t xml:space="preserve"> negavo teismo pranešimo apie:</w:t>
      </w:r>
    </w:p>
    <w:p w14:paraId="041EB95B" w14:textId="4ABFD364" w:rsidR="009B1639" w:rsidRPr="00B76E84" w:rsidRDefault="009B1639">
      <w:pPr>
        <w:pStyle w:val="Sraopastraipa"/>
        <w:numPr>
          <w:ilvl w:val="2"/>
          <w:numId w:val="10"/>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pPr>
        <w:pStyle w:val="Sraopastraipa"/>
        <w:numPr>
          <w:ilvl w:val="2"/>
          <w:numId w:val="10"/>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pPr>
        <w:pStyle w:val="Sraopastraipa"/>
        <w:numPr>
          <w:ilvl w:val="1"/>
          <w:numId w:val="10"/>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pPr>
        <w:pStyle w:val="Sraopastraipa"/>
        <w:numPr>
          <w:ilvl w:val="1"/>
          <w:numId w:val="10"/>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pPr>
        <w:pStyle w:val="Sraopastraipa"/>
        <w:numPr>
          <w:ilvl w:val="2"/>
          <w:numId w:val="10"/>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1A6A9BF4"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 xml:space="preserve">iki </w:t>
      </w:r>
      <w:r w:rsidR="00A8440C">
        <w:rPr>
          <w:rFonts w:cstheme="minorHAnsi"/>
          <w:bCs/>
          <w:iCs/>
          <w:lang w:val="lt-LT"/>
        </w:rPr>
        <w:t>Perkančiojo subjekto</w:t>
      </w:r>
      <w:r w:rsidRPr="0036054C">
        <w:rPr>
          <w:rFonts w:cstheme="minorHAnsi"/>
          <w:bCs/>
          <w:iCs/>
          <w:lang w:val="lt-LT"/>
        </w:rPr>
        <w:t xml:space="preserve"> nurodyto laiko nepasirašo sutarties;</w:t>
      </w:r>
    </w:p>
    <w:p w14:paraId="17EBA07C" w14:textId="762DE32E"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atsisako sudaryti sutartį VPĮ</w:t>
      </w:r>
      <w:r w:rsidR="005917C4">
        <w:rPr>
          <w:rFonts w:cstheme="minorHAnsi"/>
          <w:bCs/>
          <w:iCs/>
          <w:lang w:val="lt-LT"/>
        </w:rPr>
        <w:t>/PĮ</w:t>
      </w:r>
      <w:r w:rsidRPr="0036054C">
        <w:rPr>
          <w:rFonts w:cstheme="minorHAnsi"/>
          <w:bCs/>
          <w:iCs/>
          <w:lang w:val="lt-LT"/>
        </w:rPr>
        <w:t xml:space="preserve">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pPr>
        <w:pStyle w:val="Sraopastraipa"/>
        <w:numPr>
          <w:ilvl w:val="2"/>
          <w:numId w:val="10"/>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6614CDA3" w:rsidR="009B1639" w:rsidRPr="00237DE7" w:rsidRDefault="009B1639">
      <w:pPr>
        <w:pStyle w:val="Sraopastraipa"/>
        <w:numPr>
          <w:ilvl w:val="1"/>
          <w:numId w:val="10"/>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w:t>
      </w:r>
      <w:r w:rsidR="00A8440C">
        <w:rPr>
          <w:lang w:val="lt-LT"/>
        </w:rPr>
        <w:t>Perkančiojo subjekto</w:t>
      </w:r>
      <w:r w:rsidR="006A3662" w:rsidRPr="00237DE7">
        <w:rPr>
          <w:lang w:val="lt-LT"/>
        </w:rPr>
        <w:t xml:space="preserve">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 xml:space="preserve">ją sudaryti siūloma tiekėjui, kurio pasiūlymas pagal nustatytą pasiūlymų eilę </w:t>
      </w:r>
      <w:r w:rsidRPr="00237DE7">
        <w:rPr>
          <w:lang w:val="lt-LT"/>
        </w:rPr>
        <w:lastRenderedPageBreak/>
        <w:t>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w:t>
      </w:r>
      <w:r w:rsidR="00A8440C">
        <w:rPr>
          <w:lang w:val="lt-LT"/>
        </w:rPr>
        <w:t>Perkantysis subjektas</w:t>
      </w:r>
      <w:r w:rsidRPr="00237DE7">
        <w:rPr>
          <w:lang w:val="lt-LT"/>
        </w:rPr>
        <w:t xml:space="preserve"> </w:t>
      </w:r>
      <w:r w:rsidR="006271E4">
        <w:rPr>
          <w:lang w:val="lt-LT"/>
        </w:rPr>
        <w:t>kaip nurodyta 19.3 punkte</w:t>
      </w:r>
      <w:r w:rsidR="006271E4" w:rsidRPr="00237DE7">
        <w:rPr>
          <w:lang w:val="lt-LT"/>
        </w:rPr>
        <w:t xml:space="preserve"> </w:t>
      </w:r>
      <w:r w:rsidRPr="00237DE7">
        <w:rPr>
          <w:lang w:val="lt-LT"/>
        </w:rPr>
        <w:t>paprašo to tiekėjo aktualių dokumentų, patvirtinančių EBVPD nurodytą informaciją</w:t>
      </w:r>
      <w:r w:rsidR="006271E4">
        <w:rPr>
          <w:lang w:val="lt-LT"/>
        </w:rPr>
        <w:t xml:space="preserve"> </w:t>
      </w:r>
      <w:r w:rsidR="007D207C" w:rsidRPr="007763BD">
        <w:rPr>
          <w:rStyle w:val="ui-provider"/>
          <w:lang w:val="lt-LT"/>
        </w:rPr>
        <w:t xml:space="preserve">(jei kyla pagrįstų abejonių dėl tiekėjo patikimumo) </w:t>
      </w:r>
      <w:r w:rsidR="006271E4">
        <w:rPr>
          <w:lang w:val="lt-LT"/>
        </w:rPr>
        <w:t>ir kt.</w:t>
      </w:r>
      <w:r w:rsidRPr="00237DE7">
        <w:rPr>
          <w:lang w:val="lt-LT"/>
        </w:rPr>
        <w:t xml:space="preserve">,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7763BD" w:rsidRDefault="009B1639">
      <w:pPr>
        <w:pStyle w:val="Sraopastraipa"/>
        <w:numPr>
          <w:ilvl w:val="1"/>
          <w:numId w:val="10"/>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4326037E" w:rsidR="009B1639" w:rsidRPr="00A876C9" w:rsidRDefault="00A8440C">
      <w:pPr>
        <w:pStyle w:val="Sraopastraipa"/>
        <w:numPr>
          <w:ilvl w:val="1"/>
          <w:numId w:val="10"/>
        </w:numPr>
        <w:spacing w:after="120" w:line="20" w:lineRule="atLeast"/>
        <w:ind w:left="0" w:firstLine="567"/>
        <w:jc w:val="both"/>
        <w:rPr>
          <w:rFonts w:cstheme="minorHAnsi"/>
          <w:bCs/>
          <w:iCs/>
          <w:lang w:val="lt-LT"/>
        </w:rPr>
      </w:pPr>
      <w:r>
        <w:rPr>
          <w:lang w:val="lt-LT"/>
        </w:rPr>
        <w:t>Perkantysis subjektas</w:t>
      </w:r>
      <w:r w:rsidR="009B1639" w:rsidRPr="00A876C9">
        <w:rPr>
          <w:lang w:val="lt-LT"/>
        </w:rPr>
        <w:t xml:space="preserve"> </w:t>
      </w:r>
      <w:r w:rsidR="007016E5" w:rsidRPr="00A876C9">
        <w:rPr>
          <w:lang w:val="lt-LT"/>
        </w:rPr>
        <w:t xml:space="preserve">laimėjusį </w:t>
      </w:r>
      <w:r w:rsidR="009B1639"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PĮ </w:t>
      </w:r>
      <w:r w:rsidR="001961B9">
        <w:rPr>
          <w:lang w:val="lt-LT"/>
        </w:rPr>
        <w:t>32</w:t>
      </w:r>
      <w:r w:rsidR="003C722B" w:rsidRPr="00A876C9">
        <w:rPr>
          <w:lang w:val="lt-LT"/>
        </w:rPr>
        <w:t xml:space="preserve">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009B1639"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009B1639" w:rsidRPr="00A876C9">
        <w:rPr>
          <w:lang w:val="lt-LT"/>
        </w:rPr>
        <w:t>pakeitimo</w:t>
      </w:r>
      <w:r w:rsidR="00CF2E50" w:rsidRPr="00A876C9">
        <w:rPr>
          <w:lang w:val="lt-LT"/>
        </w:rPr>
        <w:t xml:space="preserve"> dienos</w:t>
      </w:r>
      <w:r w:rsidR="009B1639" w:rsidRPr="00A876C9">
        <w:rPr>
          <w:lang w:val="lt-LT"/>
        </w:rPr>
        <w:t xml:space="preserve">, bet ne vėliau kaip iki pirmojo mokėjimo pagal </w:t>
      </w:r>
      <w:r w:rsidR="00264CE3" w:rsidRPr="00A876C9">
        <w:rPr>
          <w:lang w:val="lt-LT"/>
        </w:rPr>
        <w:t xml:space="preserve">ją </w:t>
      </w:r>
      <w:r w:rsidR="009B1639" w:rsidRPr="00A876C9">
        <w:rPr>
          <w:lang w:val="lt-LT"/>
        </w:rPr>
        <w:t>pradžios</w:t>
      </w:r>
      <w:r w:rsidR="00965EC6" w:rsidRPr="00A876C9">
        <w:rPr>
          <w:lang w:val="lt-LT"/>
        </w:rPr>
        <w:t>,</w:t>
      </w:r>
      <w:r w:rsidR="009B1639"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1961B9">
        <w:rPr>
          <w:i/>
          <w:iCs/>
          <w:lang w:val="lt-LT"/>
        </w:rPr>
        <w:t>(supaprastintų pirkimų atveju)</w:t>
      </w:r>
      <w:r w:rsidR="00D425A6" w:rsidRPr="001961B9">
        <w:rPr>
          <w:lang w:val="lt-LT"/>
        </w:rPr>
        <w:t xml:space="preserve"> </w:t>
      </w:r>
      <w:r>
        <w:rPr>
          <w:color w:val="000000"/>
          <w:lang w:val="lt-LT"/>
        </w:rPr>
        <w:t>Perkantysis subjektas</w:t>
      </w:r>
      <w:r w:rsidR="00E94B94" w:rsidRPr="00A876C9">
        <w:rPr>
          <w:color w:val="000000"/>
          <w:lang w:val="lt-LT"/>
        </w:rPr>
        <w:t xml:space="preserve">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7B590E77" w:rsidR="006B5699" w:rsidRPr="00F9566E" w:rsidRDefault="0023566E">
      <w:pPr>
        <w:pStyle w:val="Antrat1"/>
        <w:numPr>
          <w:ilvl w:val="0"/>
          <w:numId w:val="10"/>
        </w:numPr>
        <w:tabs>
          <w:tab w:val="left" w:pos="567"/>
        </w:tabs>
        <w:spacing w:line="20" w:lineRule="atLeast"/>
        <w:contextualSpacing/>
        <w:jc w:val="both"/>
        <w:rPr>
          <w:rFonts w:asciiTheme="minorHAnsi" w:hAnsiTheme="minorHAnsi" w:cstheme="minorHAnsi"/>
          <w:b/>
          <w:bCs/>
          <w:color w:val="auto"/>
          <w:lang w:val="lt-LT"/>
        </w:rPr>
      </w:pPr>
      <w:bookmarkStart w:id="118" w:name="_Hlk91498650"/>
      <w:r w:rsidRPr="00F9566E">
        <w:rPr>
          <w:rFonts w:asciiTheme="minorHAnsi" w:hAnsiTheme="minorHAnsi" w:cstheme="minorHAnsi"/>
          <w:color w:val="auto"/>
          <w:lang w:val="lt-LT"/>
        </w:rPr>
        <w:t xml:space="preserve"> </w:t>
      </w:r>
      <w:bookmarkStart w:id="119" w:name="_Toc166841109"/>
      <w:r w:rsidRPr="00F9566E">
        <w:rPr>
          <w:rFonts w:asciiTheme="minorHAnsi" w:hAnsiTheme="minorHAnsi" w:cstheme="minorHAnsi"/>
          <w:color w:val="auto"/>
          <w:lang w:val="lt-LT"/>
        </w:rPr>
        <w:t xml:space="preserve">Teisė ginčyti </w:t>
      </w:r>
      <w:r w:rsidR="00A8440C">
        <w:rPr>
          <w:rFonts w:asciiTheme="minorHAnsi" w:hAnsiTheme="minorHAnsi" w:cstheme="minorHAnsi"/>
          <w:color w:val="auto"/>
          <w:lang w:val="lt-LT"/>
        </w:rPr>
        <w:t>Perkančiojo subjekto</w:t>
      </w:r>
      <w:r w:rsidR="000C066D" w:rsidRPr="00F9566E">
        <w:rPr>
          <w:rFonts w:asciiTheme="minorHAnsi" w:hAnsiTheme="minorHAnsi" w:cstheme="minorHAnsi"/>
          <w:color w:val="auto"/>
          <w:lang w:val="lt-LT"/>
        </w:rPr>
        <w:t xml:space="preserve"> veiksmus </w:t>
      </w:r>
      <w:r w:rsidR="004B6AE8" w:rsidRPr="00F9566E">
        <w:rPr>
          <w:rFonts w:asciiTheme="minorHAnsi" w:hAnsiTheme="minorHAnsi" w:cstheme="minorHAnsi"/>
          <w:color w:val="auto"/>
          <w:lang w:val="lt-LT"/>
        </w:rPr>
        <w:t>ar priimtus sprendimus</w:t>
      </w:r>
      <w:bookmarkEnd w:id="119"/>
      <w:r w:rsidR="005F09F0" w:rsidRPr="00F9566E">
        <w:rPr>
          <w:rFonts w:asciiTheme="minorHAnsi" w:hAnsiTheme="minorHAnsi" w:cstheme="minorHAnsi"/>
          <w:color w:val="auto"/>
          <w:lang w:val="lt-LT"/>
        </w:rPr>
        <w:tab/>
      </w:r>
      <w:bookmarkEnd w:id="118"/>
    </w:p>
    <w:p w14:paraId="4D642AA6" w14:textId="70AB523C" w:rsidR="006B5699" w:rsidRPr="009D6E53" w:rsidRDefault="009D6E53">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A8440C">
        <w:rPr>
          <w:lang w:val="lt-LT"/>
        </w:rPr>
        <w:t>Perkantysis subjektas</w:t>
      </w:r>
      <w:r w:rsidR="006B5699" w:rsidRPr="006B5699">
        <w:rPr>
          <w:rFonts w:eastAsia="Arial"/>
          <w:lang w:val="lt-LT"/>
        </w:rPr>
        <w:t xml:space="preserve"> nesilaikė </w:t>
      </w:r>
      <w:r w:rsidR="001961B9">
        <w:rPr>
          <w:rFonts w:eastAsia="Arial"/>
          <w:lang w:val="lt-LT"/>
        </w:rPr>
        <w:t xml:space="preserve">PĮ </w:t>
      </w:r>
      <w:r w:rsidR="006B5699" w:rsidRPr="006B5699">
        <w:rPr>
          <w:rFonts w:eastAsia="Arial"/>
          <w:lang w:val="lt-LT"/>
        </w:rPr>
        <w:t>reikalavimų ir tuo pažeidė ar pažeis jo teisėtus interesus, PĮ VII skyriuje nustatyta tvarka gali kreiptis į apygardos teismą, kaip pirmosios instancijos teismą.</w:t>
      </w:r>
    </w:p>
    <w:p w14:paraId="20788703" w14:textId="5A750D81" w:rsidR="00975EB0" w:rsidRPr="00633E86" w:rsidRDefault="009D6E53">
      <w:pPr>
        <w:pStyle w:val="Sraopastraipa"/>
        <w:numPr>
          <w:ilvl w:val="1"/>
          <w:numId w:val="10"/>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sidR="00A8440C">
        <w:rPr>
          <w:lang w:val="lt-LT"/>
        </w:rPr>
        <w:t>Perkančiojo subjekto</w:t>
      </w:r>
      <w:r w:rsidR="00975EB0" w:rsidRPr="009D6E53">
        <w:rPr>
          <w:rFonts w:eastAsia="Arial"/>
          <w:lang w:val="lt-LT"/>
        </w:rPr>
        <w:t xml:space="preserve"> sprendimus ar veiksmus, pirmiausia elektroninėmis priemonėmis turi pateikti pretenziją </w:t>
      </w:r>
      <w:r w:rsidR="00A8440C">
        <w:rPr>
          <w:rFonts w:eastAsia="Arial"/>
          <w:lang w:val="lt-LT"/>
        </w:rPr>
        <w:t>Perkančiajam subjektui</w:t>
      </w:r>
      <w:r w:rsidR="00975EB0" w:rsidRPr="009D6E53">
        <w:rPr>
          <w:rFonts w:eastAsia="Arial"/>
          <w:lang w:val="lt-LT"/>
        </w:rPr>
        <w:t xml:space="preserve">. </w:t>
      </w:r>
      <w:r w:rsidR="00633E86" w:rsidRPr="00633E86">
        <w:rPr>
          <w:sz w:val="22"/>
          <w:szCs w:val="22"/>
          <w:lang w:val="lt-LT"/>
        </w:rPr>
        <w:t>Pretenzijos pateikimas yra privaloma ikiteisminė ginčo nagrinėjimo</w:t>
      </w:r>
      <w:r w:rsidR="00633E86" w:rsidRPr="00633E86">
        <w:rPr>
          <w:spacing w:val="-1"/>
          <w:sz w:val="22"/>
          <w:szCs w:val="22"/>
          <w:lang w:val="lt-LT"/>
        </w:rPr>
        <w:t xml:space="preserve"> </w:t>
      </w:r>
      <w:r w:rsidR="00633E86" w:rsidRPr="00633E86">
        <w:rPr>
          <w:sz w:val="22"/>
          <w:szCs w:val="22"/>
          <w:lang w:val="lt-LT"/>
        </w:rPr>
        <w:t>stadija.</w:t>
      </w:r>
    </w:p>
    <w:p w14:paraId="6F38408B" w14:textId="765EA9AB" w:rsidR="00CA253B" w:rsidRPr="00633E86" w:rsidRDefault="00CA253B">
      <w:pPr>
        <w:pStyle w:val="Sraopastraipa"/>
        <w:numPr>
          <w:ilvl w:val="1"/>
          <w:numId w:val="10"/>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sidR="00A8440C">
        <w:rPr>
          <w:rFonts w:eastAsia="Arial"/>
          <w:lang w:val="lt-LT"/>
        </w:rPr>
        <w:t>Perkančiajam subjektui</w:t>
      </w:r>
      <w:r w:rsidRPr="00CA253B">
        <w:rPr>
          <w:rFonts w:eastAsia="Arial"/>
          <w:lang w:val="lt-LT"/>
        </w:rPr>
        <w:t>, prašymo pateikimo ar ieškinio pareiškimo teismui terminai nustatyti PĮ 10</w:t>
      </w:r>
      <w:r w:rsidR="00633E86">
        <w:rPr>
          <w:rFonts w:eastAsia="Arial"/>
          <w:lang w:val="lt-LT"/>
        </w:rPr>
        <w:t>8</w:t>
      </w:r>
      <w:r w:rsidRPr="00CA253B">
        <w:rPr>
          <w:rFonts w:eastAsia="Arial"/>
          <w:lang w:val="lt-LT"/>
        </w:rPr>
        <w:t xml:space="preserve"> straipsnyje.</w:t>
      </w:r>
    </w:p>
    <w:p w14:paraId="6D706115" w14:textId="58A46EE1" w:rsidR="00647891" w:rsidRPr="00314518" w:rsidRDefault="00314518">
      <w:pPr>
        <w:pStyle w:val="Antrat1"/>
        <w:numPr>
          <w:ilvl w:val="0"/>
          <w:numId w:val="10"/>
        </w:numPr>
        <w:tabs>
          <w:tab w:val="left" w:pos="552"/>
        </w:tabs>
        <w:spacing w:line="20" w:lineRule="atLeast"/>
        <w:contextualSpacing/>
        <w:jc w:val="both"/>
        <w:rPr>
          <w:rFonts w:asciiTheme="minorHAnsi" w:hAnsiTheme="minorHAnsi" w:cstheme="minorHAnsi"/>
          <w:color w:val="auto"/>
          <w:lang w:val="lt-LT"/>
        </w:rPr>
      </w:pPr>
      <w:bookmarkStart w:id="120" w:name="_Toc166841110"/>
      <w:r>
        <w:rPr>
          <w:rFonts w:asciiTheme="minorHAnsi" w:hAnsiTheme="minorHAnsi" w:cstheme="minorHAnsi"/>
          <w:color w:val="auto"/>
          <w:lang w:val="lt-LT"/>
        </w:rPr>
        <w:t>Pasiūlymo galiojimo užtikrinimas</w:t>
      </w:r>
      <w:bookmarkEnd w:id="120"/>
    </w:p>
    <w:p w14:paraId="1A72E78B" w14:textId="77777777" w:rsidR="00F96A71" w:rsidRPr="00FE583F" w:rsidRDefault="00F96A71" w:rsidP="00F96A71">
      <w:pPr>
        <w:pStyle w:val="Pagrindinistekstas"/>
        <w:kinsoku w:val="0"/>
        <w:overflowPunct w:val="0"/>
        <w:spacing w:before="6"/>
        <w:jc w:val="left"/>
        <w:rPr>
          <w:color w:val="00B050"/>
          <w:sz w:val="22"/>
          <w:szCs w:val="22"/>
        </w:rPr>
      </w:pPr>
    </w:p>
    <w:p w14:paraId="667A0CD2" w14:textId="588666F3" w:rsidR="00985286" w:rsidRPr="00CC0A2B" w:rsidRDefault="00F96A71" w:rsidP="00CC0A2B">
      <w:pPr>
        <w:pStyle w:val="Sraopastraipa"/>
        <w:numPr>
          <w:ilvl w:val="1"/>
          <w:numId w:val="10"/>
        </w:numPr>
        <w:spacing w:after="120" w:line="20" w:lineRule="atLeast"/>
        <w:ind w:left="0" w:firstLine="567"/>
        <w:jc w:val="both"/>
        <w:rPr>
          <w:rFonts w:eastAsia="Arial"/>
          <w:lang w:val="lt-LT"/>
        </w:rPr>
      </w:pPr>
      <w:r w:rsidRPr="00CC0A2B">
        <w:rPr>
          <w:rFonts w:eastAsia="Arial"/>
          <w:lang w:val="lt-LT"/>
        </w:rPr>
        <w:t>Informacija, ar perkantysis subjektas reikalauja ir kokio dydžio pasiūlymo galiojimo užti</w:t>
      </w:r>
      <w:r w:rsidR="00AD57BA" w:rsidRPr="00CC0A2B">
        <w:rPr>
          <w:rFonts w:eastAsia="Arial"/>
          <w:lang w:val="lt-LT"/>
        </w:rPr>
        <w:t>kr</w:t>
      </w:r>
      <w:r w:rsidRPr="00CC0A2B">
        <w:rPr>
          <w:rFonts w:eastAsia="Arial"/>
          <w:lang w:val="lt-LT"/>
        </w:rPr>
        <w:t>inimo, yra pateikiama specialiosiose pirkimo sąlygose. Tokiu atveju tiekėjas privalo užtikrinti savo pasiūlymo galiojimą ne mažesne nei nurodyta specialiosiose pirkimo sąlygose suma</w:t>
      </w:r>
      <w:r w:rsidR="000F0847" w:rsidRPr="00CC0A2B">
        <w:rPr>
          <w:rFonts w:eastAsia="Arial"/>
          <w:lang w:val="lt-LT"/>
        </w:rPr>
        <w:t xml:space="preserve"> </w:t>
      </w:r>
      <w:r w:rsidRPr="00CC0A2B">
        <w:rPr>
          <w:rFonts w:eastAsia="Arial"/>
          <w:lang w:val="lt-LT"/>
        </w:rPr>
        <w:t xml:space="preserve">ir būdu.  </w:t>
      </w:r>
    </w:p>
    <w:p w14:paraId="68D03021" w14:textId="5E6A0EAD" w:rsidR="00647891" w:rsidRPr="00CC0A2B" w:rsidRDefault="00647891" w:rsidP="00CC0A2B">
      <w:pPr>
        <w:pStyle w:val="Sraopastraipa"/>
        <w:numPr>
          <w:ilvl w:val="1"/>
          <w:numId w:val="10"/>
        </w:numPr>
        <w:spacing w:after="120" w:line="20" w:lineRule="atLeast"/>
        <w:ind w:left="0" w:firstLine="567"/>
        <w:jc w:val="both"/>
        <w:rPr>
          <w:rFonts w:eastAsia="Arial"/>
          <w:lang w:val="lt-LT"/>
        </w:rPr>
      </w:pPr>
      <w:r w:rsidRPr="00CC0A2B">
        <w:rPr>
          <w:rFonts w:eastAsia="Arial"/>
          <w:lang w:val="lt-LT"/>
        </w:rPr>
        <w:t xml:space="preserve">Prieš pateikdamas užtikrinimą patvirtinantį dokumentą, dalyvis gali prašyti </w:t>
      </w:r>
      <w:r w:rsidR="00543B66" w:rsidRPr="00CC0A2B">
        <w:rPr>
          <w:rFonts w:eastAsia="Arial"/>
          <w:lang w:val="lt-LT"/>
        </w:rPr>
        <w:t>perkančiojo subjekto</w:t>
      </w:r>
      <w:r w:rsidRPr="00CC0A2B">
        <w:rPr>
          <w:rFonts w:eastAsia="Arial"/>
          <w:lang w:val="lt-LT"/>
        </w:rPr>
        <w:t xml:space="preserve"> patvirtinti, kad ji</w:t>
      </w:r>
      <w:r w:rsidR="00543B66" w:rsidRPr="00CC0A2B">
        <w:rPr>
          <w:rFonts w:eastAsia="Arial"/>
          <w:lang w:val="lt-LT"/>
        </w:rPr>
        <w:t>s</w:t>
      </w:r>
      <w:r w:rsidRPr="00CC0A2B">
        <w:rPr>
          <w:rFonts w:eastAsia="Arial"/>
          <w:lang w:val="lt-LT"/>
        </w:rPr>
        <w:t xml:space="preserve"> sutinka priimti jo siūlomą užtikrinimą patvirtinantį dokumentą. Tokiu atveju  </w:t>
      </w:r>
      <w:r w:rsidR="00543B66" w:rsidRPr="00CC0A2B">
        <w:rPr>
          <w:rFonts w:eastAsia="Arial"/>
          <w:lang w:val="lt-LT"/>
        </w:rPr>
        <w:t>perkantysis subjektas</w:t>
      </w:r>
      <w:r w:rsidRPr="00CC0A2B">
        <w:rPr>
          <w:rFonts w:eastAsia="Arial"/>
          <w:lang w:val="lt-LT"/>
        </w:rPr>
        <w:t xml:space="preserve"> atsako dalyviui ne vėliau kaip per specialiųjų pirkimo sąlygų priede </w:t>
      </w:r>
      <w:r w:rsidR="00543B66" w:rsidRPr="00CC0A2B">
        <w:rPr>
          <w:rFonts w:eastAsia="Arial"/>
          <w:lang w:val="lt-LT"/>
        </w:rPr>
        <w:t xml:space="preserve">“Terminai” </w:t>
      </w:r>
      <w:r w:rsidRPr="00CC0A2B">
        <w:rPr>
          <w:rFonts w:eastAsia="Arial"/>
          <w:lang w:val="lt-LT"/>
        </w:rPr>
        <w:t xml:space="preserve">nustatytą terminą. Šis patvirtinimas iš </w:t>
      </w:r>
      <w:r w:rsidR="00543B66" w:rsidRPr="00CC0A2B">
        <w:rPr>
          <w:rFonts w:eastAsia="Arial"/>
          <w:lang w:val="lt-LT"/>
        </w:rPr>
        <w:t>perkančiojo subjekto</w:t>
      </w:r>
      <w:r w:rsidRPr="00CC0A2B">
        <w:rPr>
          <w:rFonts w:eastAsia="Arial"/>
          <w:lang w:val="lt-LT"/>
        </w:rPr>
        <w:t xml:space="preserve"> neatima teisės atmesti pasiūlymo galiojimo užtikrinimo gavus informacijos, kad pasiūlymo galiojimą užtikrinantis ūkio subjektas tapo nemokus ar neįvykdė įsipareigojimų perkančiaja</w:t>
      </w:r>
      <w:r w:rsidR="00543B66" w:rsidRPr="00CC0A2B">
        <w:rPr>
          <w:rFonts w:eastAsia="Arial"/>
          <w:lang w:val="lt-LT"/>
        </w:rPr>
        <w:t>m</w:t>
      </w:r>
      <w:r w:rsidRPr="00CC0A2B">
        <w:rPr>
          <w:rFonts w:eastAsia="Arial"/>
          <w:lang w:val="lt-LT"/>
        </w:rPr>
        <w:t xml:space="preserve"> </w:t>
      </w:r>
      <w:r w:rsidR="00543B66" w:rsidRPr="00CC0A2B">
        <w:rPr>
          <w:rFonts w:eastAsia="Arial"/>
          <w:lang w:val="lt-LT"/>
        </w:rPr>
        <w:t>subjektui</w:t>
      </w:r>
      <w:r w:rsidRPr="00CC0A2B">
        <w:rPr>
          <w:rFonts w:eastAsia="Arial"/>
          <w:lang w:val="lt-LT"/>
        </w:rPr>
        <w:t xml:space="preserve">  arba kitiems ūkio subjektams, ar netinkamai juos vykdė.</w:t>
      </w:r>
    </w:p>
    <w:p w14:paraId="15D35CA6" w14:textId="09E1E1A2" w:rsidR="00647891" w:rsidRPr="00CC0A2B" w:rsidRDefault="00543B66">
      <w:pPr>
        <w:pStyle w:val="Sraopastraipa"/>
        <w:numPr>
          <w:ilvl w:val="1"/>
          <w:numId w:val="10"/>
        </w:numPr>
        <w:spacing w:after="120" w:line="20" w:lineRule="atLeast"/>
        <w:ind w:left="0" w:firstLine="567"/>
        <w:jc w:val="both"/>
        <w:rPr>
          <w:rFonts w:eastAsia="Arial"/>
          <w:lang w:val="lt-LT"/>
        </w:rPr>
      </w:pPr>
      <w:r w:rsidRPr="00CC0A2B">
        <w:rPr>
          <w:rFonts w:eastAsia="Arial"/>
          <w:lang w:val="lt-LT"/>
        </w:rPr>
        <w:t>Perkantysis subjektas</w:t>
      </w:r>
      <w:r w:rsidR="00647891" w:rsidRPr="00CC0A2B">
        <w:rPr>
          <w:rFonts w:eastAsia="Arial"/>
          <w:lang w:val="lt-LT"/>
        </w:rPr>
        <w:t xml:space="preserve"> gali prašyti dalyvius pratęsti pasiūlymo galiojimo užtikrinimo laiką iki konkrečiai nurodytos datos.</w:t>
      </w:r>
    </w:p>
    <w:p w14:paraId="68960D0A" w14:textId="42F204DC" w:rsidR="00647891" w:rsidRPr="00CC0A2B" w:rsidRDefault="00647891">
      <w:pPr>
        <w:pStyle w:val="Sraopastraipa"/>
        <w:numPr>
          <w:ilvl w:val="1"/>
          <w:numId w:val="10"/>
        </w:numPr>
        <w:spacing w:after="120" w:line="20" w:lineRule="atLeast"/>
        <w:ind w:left="0" w:firstLine="567"/>
        <w:jc w:val="both"/>
        <w:rPr>
          <w:rFonts w:eastAsia="Arial"/>
          <w:lang w:val="lt-LT"/>
        </w:rPr>
      </w:pPr>
      <w:r w:rsidRPr="00CC0A2B">
        <w:rPr>
          <w:rFonts w:eastAsia="Arial"/>
          <w:lang w:val="lt-LT"/>
        </w:rPr>
        <w:t>Pasiūlymo galiojimo užtikrinimas dalyviui grąžinamas (arba atsisakoma teisių į jį) per specialiųjų pirkimo sąlygų priede</w:t>
      </w:r>
      <w:r w:rsidR="00543B66" w:rsidRPr="00CC0A2B">
        <w:rPr>
          <w:rFonts w:eastAsia="Arial"/>
          <w:lang w:val="lt-LT"/>
        </w:rPr>
        <w:t xml:space="preserve"> “Terminai”</w:t>
      </w:r>
      <w:r w:rsidRPr="00CC0A2B">
        <w:rPr>
          <w:rFonts w:eastAsia="Arial"/>
          <w:lang w:val="lt-LT"/>
        </w:rPr>
        <w:t xml:space="preserve"> nustatytą terminą įvykus bent vienai iš šių sąlygų:</w:t>
      </w:r>
    </w:p>
    <w:p w14:paraId="5F7F3670" w14:textId="77777777" w:rsidR="00647891" w:rsidRPr="00543B66" w:rsidRDefault="00647891">
      <w:pPr>
        <w:pStyle w:val="Sraopastraipa"/>
        <w:numPr>
          <w:ilvl w:val="2"/>
          <w:numId w:val="10"/>
        </w:numPr>
        <w:spacing w:after="120" w:line="20" w:lineRule="atLeast"/>
        <w:ind w:left="0" w:firstLine="567"/>
        <w:jc w:val="both"/>
        <w:rPr>
          <w:rFonts w:cstheme="minorHAnsi"/>
          <w:color w:val="000000" w:themeColor="text1"/>
          <w:lang w:val="lt-LT"/>
        </w:rPr>
      </w:pPr>
      <w:r w:rsidRPr="00543B66">
        <w:rPr>
          <w:rFonts w:cstheme="minorHAnsi"/>
          <w:color w:val="000000" w:themeColor="text1"/>
          <w:lang w:val="lt-LT"/>
        </w:rPr>
        <w:t>pasibaigia pasiūlymų užtikrinimo galiojimo laikas ir dalyvis jo nepratęsia ir (ar) ne</w:t>
      </w:r>
      <w:r w:rsidRPr="00543B66">
        <w:rPr>
          <w:rFonts w:cstheme="minorHAnsi"/>
          <w:lang w:val="lt-LT"/>
        </w:rPr>
        <w:t>pateikia naujo pasiūlymo galiojimo užtikrinimą patvirtinančio dokumento (jeigu jo reikalaujama)</w:t>
      </w:r>
      <w:r w:rsidRPr="00543B66">
        <w:rPr>
          <w:rFonts w:cstheme="minorHAnsi"/>
          <w:color w:val="000000" w:themeColor="text1"/>
          <w:lang w:val="lt-LT"/>
        </w:rPr>
        <w:t>;</w:t>
      </w:r>
    </w:p>
    <w:p w14:paraId="2E583F8E" w14:textId="77777777" w:rsidR="00647891" w:rsidRPr="00543B66" w:rsidRDefault="00647891">
      <w:pPr>
        <w:pStyle w:val="Sraopastraipa"/>
        <w:numPr>
          <w:ilvl w:val="2"/>
          <w:numId w:val="10"/>
        </w:numPr>
        <w:spacing w:after="120" w:line="20" w:lineRule="atLeast"/>
        <w:ind w:left="1276" w:hanging="709"/>
        <w:jc w:val="both"/>
        <w:rPr>
          <w:rFonts w:cstheme="minorHAnsi"/>
          <w:color w:val="000000" w:themeColor="text1"/>
          <w:lang w:val="lt-LT"/>
        </w:rPr>
      </w:pPr>
      <w:r w:rsidRPr="00543B66">
        <w:rPr>
          <w:rFonts w:cstheme="minorHAnsi"/>
          <w:color w:val="000000" w:themeColor="text1"/>
          <w:lang w:val="lt-LT"/>
        </w:rPr>
        <w:t>įsigalioja pasirašyta sutartis;</w:t>
      </w:r>
    </w:p>
    <w:p w14:paraId="0EE8814B" w14:textId="70840E6E" w:rsidR="00647891" w:rsidRPr="00543B66" w:rsidRDefault="00647891">
      <w:pPr>
        <w:pStyle w:val="Sraopastraipa"/>
        <w:numPr>
          <w:ilvl w:val="2"/>
          <w:numId w:val="10"/>
        </w:numPr>
        <w:spacing w:after="120" w:line="20" w:lineRule="atLeast"/>
        <w:ind w:left="1276" w:hanging="709"/>
        <w:jc w:val="both"/>
        <w:rPr>
          <w:rFonts w:cstheme="minorHAnsi"/>
          <w:lang w:val="lt-LT"/>
        </w:rPr>
      </w:pPr>
      <w:r w:rsidRPr="00543B66">
        <w:rPr>
          <w:rFonts w:cstheme="minorHAnsi"/>
          <w:color w:val="000000" w:themeColor="text1"/>
          <w:lang w:val="lt-LT"/>
        </w:rPr>
        <w:t>nutraukiamos pirkimo procedūros.</w:t>
      </w:r>
    </w:p>
    <w:p w14:paraId="1D699C91" w14:textId="77777777" w:rsidR="00647891" w:rsidRPr="00CC0A2B" w:rsidRDefault="00647891" w:rsidP="00CC0A2B">
      <w:pPr>
        <w:pStyle w:val="Sraopastraipa"/>
        <w:numPr>
          <w:ilvl w:val="1"/>
          <w:numId w:val="10"/>
        </w:numPr>
        <w:spacing w:after="120" w:line="20" w:lineRule="atLeast"/>
        <w:ind w:left="0" w:firstLine="567"/>
        <w:jc w:val="both"/>
        <w:rPr>
          <w:rFonts w:eastAsia="Arial"/>
          <w:lang w:val="lt-LT"/>
        </w:rPr>
      </w:pPr>
      <w:r w:rsidRPr="00CC0A2B">
        <w:rPr>
          <w:rFonts w:eastAsia="Arial"/>
          <w:lang w:val="lt-LT"/>
        </w:rPr>
        <w:t>Perkantysis subjektas pasinaudos pasiūlymo galiojimo užtikrinimu, jeigu:</w:t>
      </w:r>
    </w:p>
    <w:p w14:paraId="30CDED4D" w14:textId="2ADBC176" w:rsidR="006E381B" w:rsidRPr="00FE5888" w:rsidRDefault="006E381B" w:rsidP="00CC0A2B">
      <w:pPr>
        <w:pStyle w:val="Sraopastraipa"/>
        <w:numPr>
          <w:ilvl w:val="2"/>
          <w:numId w:val="10"/>
        </w:numPr>
        <w:spacing w:after="120" w:line="20" w:lineRule="atLeast"/>
        <w:ind w:left="0" w:firstLine="567"/>
        <w:jc w:val="both"/>
        <w:rPr>
          <w:rFonts w:cstheme="minorHAnsi"/>
          <w:color w:val="000000" w:themeColor="text1"/>
          <w:lang w:val="lt-LT"/>
        </w:rPr>
      </w:pPr>
      <w:r w:rsidRPr="00FE5888">
        <w:rPr>
          <w:rFonts w:cstheme="minorHAnsi"/>
          <w:color w:val="000000" w:themeColor="text1"/>
          <w:lang w:val="lt-LT"/>
        </w:rPr>
        <w:lastRenderedPageBreak/>
        <w:t>Pasiūlymo galiojimo laikotarpiu tiekėjas atsisako savo pasiūlymo arba jo dalies (pasiūlyme nurodyto pirkimo objekto, jo kiekio (apimties), siūlomų kainų, tiekimo ar mokėjimo terminų, kitų pasiūlyme nurodytų sąlygų);</w:t>
      </w:r>
    </w:p>
    <w:p w14:paraId="088D7B50" w14:textId="703FEDE9" w:rsidR="00647891" w:rsidRPr="00FE5888" w:rsidRDefault="007947B1" w:rsidP="007947B1">
      <w:pPr>
        <w:pStyle w:val="Sraopastraipa"/>
        <w:numPr>
          <w:ilvl w:val="2"/>
          <w:numId w:val="10"/>
        </w:numPr>
        <w:spacing w:after="120" w:line="20" w:lineRule="atLeast"/>
        <w:ind w:left="0" w:firstLine="567"/>
        <w:jc w:val="both"/>
        <w:rPr>
          <w:rFonts w:cstheme="minorHAnsi"/>
          <w:color w:val="000000" w:themeColor="text1"/>
          <w:lang w:val="lt-LT"/>
        </w:rPr>
      </w:pPr>
      <w:r w:rsidRPr="00FE5888">
        <w:rPr>
          <w:rFonts w:cstheme="minorHAnsi"/>
          <w:lang w:val="lt-LT"/>
        </w:rPr>
        <w:t xml:space="preserve">laimėjęs pirkimą dalyvis </w:t>
      </w:r>
      <w:r w:rsidR="00647891" w:rsidRPr="00FE5888">
        <w:rPr>
          <w:rFonts w:cstheme="minorHAnsi"/>
          <w:lang w:val="lt-LT"/>
        </w:rPr>
        <w:t>vengia arba atsisako pasirašyti pirkimo sutartį per perkančiojo subjekto nurodytą terminą;</w:t>
      </w:r>
    </w:p>
    <w:p w14:paraId="36C05B1E" w14:textId="616F2B0F" w:rsidR="00647891" w:rsidRPr="00FE5888" w:rsidRDefault="007947B1" w:rsidP="007947B1">
      <w:pPr>
        <w:pStyle w:val="Sraopastraipa"/>
        <w:numPr>
          <w:ilvl w:val="2"/>
          <w:numId w:val="10"/>
        </w:numPr>
        <w:spacing w:after="120" w:line="20" w:lineRule="atLeast"/>
        <w:ind w:left="0" w:firstLine="567"/>
        <w:jc w:val="both"/>
        <w:rPr>
          <w:rFonts w:cstheme="minorHAnsi"/>
          <w:color w:val="000000" w:themeColor="text1"/>
          <w:lang w:val="lt-LT"/>
        </w:rPr>
      </w:pPr>
      <w:r w:rsidRPr="00FE5888">
        <w:rPr>
          <w:rFonts w:cstheme="minorHAnsi"/>
          <w:lang w:val="lt-LT"/>
        </w:rPr>
        <w:t xml:space="preserve">laimėjęs pirkimą dalyvis </w:t>
      </w:r>
      <w:r w:rsidR="00647891" w:rsidRPr="00FE5888">
        <w:rPr>
          <w:rFonts w:cstheme="minorHAnsi"/>
          <w:lang w:val="lt-LT"/>
        </w:rPr>
        <w:t xml:space="preserve">vengia arba atsisako pateikti </w:t>
      </w:r>
      <w:r w:rsidR="00B3406C" w:rsidRPr="00FE5888">
        <w:rPr>
          <w:rFonts w:cstheme="minorHAnsi"/>
          <w:lang w:val="lt-LT"/>
        </w:rPr>
        <w:t>sutarties įvykdymo u</w:t>
      </w:r>
      <w:r w:rsidR="00647891" w:rsidRPr="00FE5888">
        <w:rPr>
          <w:rFonts w:cstheme="minorHAnsi"/>
          <w:lang w:val="lt-LT"/>
        </w:rPr>
        <w:t>žtikrinimą per pirkimo sutartyje nustatytą terminą.</w:t>
      </w:r>
    </w:p>
    <w:p w14:paraId="0C746A70" w14:textId="61E24616" w:rsidR="00647891" w:rsidRPr="00FE5888" w:rsidRDefault="00647891" w:rsidP="00CC0A2B">
      <w:pPr>
        <w:pStyle w:val="Sraopastraipa"/>
        <w:numPr>
          <w:ilvl w:val="1"/>
          <w:numId w:val="10"/>
        </w:numPr>
        <w:spacing w:after="120" w:line="20" w:lineRule="atLeast"/>
        <w:ind w:left="0" w:firstLine="567"/>
        <w:jc w:val="both"/>
        <w:rPr>
          <w:rFonts w:eastAsia="Arial"/>
          <w:lang w:val="lt-LT"/>
        </w:rPr>
      </w:pPr>
      <w:r w:rsidRPr="00FE5888">
        <w:rPr>
          <w:rFonts w:eastAsia="Arial"/>
          <w:lang w:val="lt-LT"/>
        </w:rPr>
        <w:t xml:space="preserve">Pasiūlymo užtikrinimo davėjas, gavęs perkančiojo subjekto rašytinį reikalavimą, privalo per 10 dienų sumokėti perkančiajam subjektui pasiūlymo galiojimo užtikrinime nurodytą sumą, nereikalaudamas, kad perkantysis subjektas savo reikalavimą pagrįstų, su sąlyga, kad perkantysis subjektas pažymės, jog reikalaujama suma priklauso nuo vienos iš </w:t>
      </w:r>
      <w:r w:rsidR="007947B1" w:rsidRPr="00FE5888">
        <w:rPr>
          <w:rFonts w:eastAsia="Arial"/>
          <w:lang w:val="lt-LT"/>
        </w:rPr>
        <w:t xml:space="preserve">23.5 p. nurodytų </w:t>
      </w:r>
      <w:r w:rsidRPr="00FE5888">
        <w:rPr>
          <w:rFonts w:eastAsia="Arial"/>
          <w:lang w:val="lt-LT"/>
        </w:rPr>
        <w:t>sąlygų</w:t>
      </w:r>
      <w:r w:rsidR="007947B1" w:rsidRPr="00FE5888">
        <w:rPr>
          <w:rFonts w:eastAsia="Arial"/>
          <w:lang w:val="lt-LT"/>
        </w:rPr>
        <w:t>.</w:t>
      </w:r>
    </w:p>
    <w:p w14:paraId="0F26339D" w14:textId="77777777" w:rsidR="00647891" w:rsidRPr="00FE5888" w:rsidRDefault="00647891" w:rsidP="0065734F">
      <w:pPr>
        <w:pStyle w:val="Sraopastraipa"/>
        <w:numPr>
          <w:ilvl w:val="1"/>
          <w:numId w:val="10"/>
        </w:numPr>
        <w:spacing w:after="120" w:line="20" w:lineRule="atLeast"/>
        <w:ind w:left="0" w:firstLine="567"/>
        <w:jc w:val="both"/>
        <w:rPr>
          <w:rFonts w:eastAsia="Arial"/>
          <w:lang w:val="lt-LT"/>
        </w:rPr>
      </w:pPr>
      <w:r w:rsidRPr="00FE5888">
        <w:rPr>
          <w:rFonts w:eastAsia="Arial"/>
          <w:lang w:val="lt-LT"/>
        </w:rPr>
        <w:t>Prieš pateikdamas užtikrinimą patvirtinantį dokumentą, dalyvis gali prašyti perkančiojo subjekto   patvirtinti, kad jis sutinka priimti jo siūlomą užtikrinimą patvirtinantį dokumentą. Tokiu atveju perkantysis subjektas atsako dalyviui ne vėliau kaip per 3 (tris) darbo dienas nuo prašymo gavimo datos.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4796BF43" w14:textId="77777777" w:rsidR="00647891" w:rsidRPr="00FE5888" w:rsidRDefault="00647891" w:rsidP="0065734F">
      <w:pPr>
        <w:pStyle w:val="Sraopastraipa"/>
        <w:numPr>
          <w:ilvl w:val="1"/>
          <w:numId w:val="10"/>
        </w:numPr>
        <w:spacing w:after="120" w:line="20" w:lineRule="atLeast"/>
        <w:ind w:left="0" w:firstLine="567"/>
        <w:jc w:val="both"/>
        <w:rPr>
          <w:rFonts w:eastAsia="Arial"/>
          <w:lang w:val="lt-LT"/>
        </w:rPr>
      </w:pPr>
      <w:r w:rsidRPr="00FE5888">
        <w:rPr>
          <w:rFonts w:eastAsia="Arial"/>
          <w:lang w:val="lt-LT"/>
        </w:rPr>
        <w:t>Perkantysis subjektas praranda teisę pasinaudoti pasiūlymo galiojimo užtikrinimu (arba atsisakoma teisių į jį) įvykus bent vienai iš šių sąlygų:</w:t>
      </w:r>
    </w:p>
    <w:p w14:paraId="7D345423" w14:textId="77777777" w:rsidR="00647891" w:rsidRPr="00FE5888" w:rsidRDefault="00647891" w:rsidP="007947B1">
      <w:pPr>
        <w:pStyle w:val="Sraopastraipa"/>
        <w:numPr>
          <w:ilvl w:val="2"/>
          <w:numId w:val="10"/>
        </w:numPr>
        <w:spacing w:after="120" w:line="20" w:lineRule="atLeast"/>
        <w:ind w:left="0" w:firstLine="567"/>
        <w:jc w:val="both"/>
        <w:rPr>
          <w:rFonts w:cstheme="minorHAnsi"/>
          <w:lang w:val="lt-LT"/>
        </w:rPr>
      </w:pPr>
      <w:r w:rsidRPr="00FE5888">
        <w:rPr>
          <w:rFonts w:cstheme="minorHAnsi"/>
          <w:lang w:val="lt-LT"/>
        </w:rPr>
        <w:t>pasibaigia pasiūlymų užtikrinimo galiojimo laikas ir dalyvis jo nepratęsia ir (ar) nepateikia naujo pasiūlymo galiojimo užtikrinimą patvirtinančio dokumento (jeigu jo reikalaujama);</w:t>
      </w:r>
    </w:p>
    <w:p w14:paraId="5B8CCB02" w14:textId="77777777" w:rsidR="00647891" w:rsidRPr="00FE5888" w:rsidRDefault="00647891" w:rsidP="007947B1">
      <w:pPr>
        <w:pStyle w:val="Sraopastraipa"/>
        <w:numPr>
          <w:ilvl w:val="2"/>
          <w:numId w:val="10"/>
        </w:numPr>
        <w:spacing w:after="120" w:line="20" w:lineRule="atLeast"/>
        <w:ind w:left="0" w:firstLine="567"/>
        <w:jc w:val="both"/>
        <w:rPr>
          <w:rFonts w:cstheme="minorHAnsi"/>
          <w:lang w:val="lt-LT"/>
        </w:rPr>
      </w:pPr>
      <w:r w:rsidRPr="00FE5888">
        <w:rPr>
          <w:rFonts w:cstheme="minorHAnsi"/>
          <w:lang w:val="lt-LT"/>
        </w:rPr>
        <w:t>įsigalioja pasirašyta sutartis ir pateikiamas pirkimo sutarties sąlygas atitinkantis sutarties įvykdymo užtikrinimas;</w:t>
      </w:r>
    </w:p>
    <w:p w14:paraId="4354F527" w14:textId="77777777" w:rsidR="00647891" w:rsidRPr="00FE5888" w:rsidRDefault="00647891" w:rsidP="007947B1">
      <w:pPr>
        <w:pStyle w:val="Sraopastraipa"/>
        <w:numPr>
          <w:ilvl w:val="2"/>
          <w:numId w:val="10"/>
        </w:numPr>
        <w:spacing w:after="120" w:line="20" w:lineRule="atLeast"/>
        <w:ind w:left="0" w:firstLine="567"/>
        <w:jc w:val="both"/>
        <w:rPr>
          <w:rFonts w:cstheme="minorHAnsi"/>
          <w:lang w:val="lt-LT"/>
        </w:rPr>
      </w:pPr>
      <w:r w:rsidRPr="00FE5888">
        <w:rPr>
          <w:rFonts w:cstheme="minorHAnsi"/>
          <w:lang w:val="lt-LT"/>
        </w:rPr>
        <w:t>nutraukiamos pirkimo procedūros.</w:t>
      </w:r>
    </w:p>
    <w:p w14:paraId="2D4DA273" w14:textId="2750FD6D" w:rsidR="00647891" w:rsidRPr="00FE5888" w:rsidRDefault="00647891" w:rsidP="0065734F">
      <w:pPr>
        <w:pStyle w:val="Sraopastraipa"/>
        <w:numPr>
          <w:ilvl w:val="1"/>
          <w:numId w:val="10"/>
        </w:numPr>
        <w:spacing w:after="120" w:line="20" w:lineRule="atLeast"/>
        <w:ind w:left="0" w:firstLine="567"/>
        <w:jc w:val="both"/>
        <w:rPr>
          <w:rFonts w:eastAsia="Arial"/>
          <w:lang w:val="lt-LT"/>
        </w:rPr>
      </w:pPr>
      <w:r w:rsidRPr="00FE5888">
        <w:rPr>
          <w:rFonts w:eastAsia="Arial"/>
          <w:lang w:val="lt-LT"/>
        </w:rPr>
        <w:t xml:space="preserve">Užtikrinimą patvirtinantis dokumentas (banko garantija ar laidavimo draudimo raštas) turi būti lietuvių arba anglų kalba, atskirai pasirašytas išdavusios organizacijos elektroniniu parašu ir pateikiamas kartu su kitais pasiūlymo dokumentais CVP IS priemonėmis. </w:t>
      </w:r>
    </w:p>
    <w:p w14:paraId="36500DD4" w14:textId="6917075A" w:rsidR="00647891" w:rsidRPr="00FE5888" w:rsidRDefault="00647891" w:rsidP="007947B1">
      <w:pPr>
        <w:pStyle w:val="Sraopastraipa"/>
        <w:numPr>
          <w:ilvl w:val="1"/>
          <w:numId w:val="10"/>
        </w:numPr>
        <w:spacing w:after="120" w:line="20" w:lineRule="atLeast"/>
        <w:ind w:left="0" w:firstLine="567"/>
        <w:jc w:val="both"/>
        <w:rPr>
          <w:rFonts w:cstheme="minorHAnsi"/>
          <w:lang w:val="lt-LT"/>
        </w:rPr>
      </w:pPr>
      <w:r w:rsidRPr="00FE5888">
        <w:rPr>
          <w:rFonts w:eastAsia="Arial"/>
          <w:lang w:val="lt-LT"/>
        </w:rPr>
        <w:t xml:space="preserve">Iki pasiūlymo galiojimo termino pabaigos perkantysis subjektas gali prašyti, kad tiekėjas pratęstų pasiūlymo galiojimą (kartu ir Užtikrinimą) iki konkrečiai nurodyto termino. Tiekėjas gali atmesti tokį prašymą neprarasdamas teisės į savo pasiūlymo galiojimo užtikrinimą. </w:t>
      </w:r>
    </w:p>
    <w:p w14:paraId="382F54C9" w14:textId="77777777" w:rsidR="00647891" w:rsidRPr="00FE5888" w:rsidRDefault="00647891" w:rsidP="0065734F">
      <w:pPr>
        <w:pStyle w:val="Sraopastraipa"/>
        <w:numPr>
          <w:ilvl w:val="1"/>
          <w:numId w:val="10"/>
        </w:numPr>
        <w:spacing w:after="120" w:line="20" w:lineRule="atLeast"/>
        <w:ind w:left="0" w:firstLine="567"/>
        <w:jc w:val="both"/>
        <w:rPr>
          <w:rFonts w:eastAsia="Arial"/>
          <w:lang w:val="lt-LT"/>
        </w:rPr>
      </w:pPr>
      <w:r w:rsidRPr="00FE5888">
        <w:rPr>
          <w:rFonts w:eastAsia="Arial"/>
          <w:lang w:val="lt-LT"/>
        </w:rPr>
        <w:t>Jeigu tiekėjas neatsako į perkančiojo subjekto prašymą pratęsti pasiūlymo galiojimo terminą, jo nepratęsia arba nepateikia naujo užtikrinimo, laikoma, kad jis atmetė šį prašymą. Tiekėjo, kuris atmetė perkančiojo subjekto prašymą, pasiūlymas toliau nenagrinėjamas ir nevertinamas.</w:t>
      </w:r>
    </w:p>
    <w:p w14:paraId="10FB414F" w14:textId="77777777" w:rsidR="00647891" w:rsidRPr="00FE5888" w:rsidRDefault="00647891" w:rsidP="00647891">
      <w:pPr>
        <w:pStyle w:val="Sraopastraipa"/>
        <w:spacing w:after="120" w:line="240" w:lineRule="auto"/>
        <w:ind w:left="600"/>
        <w:contextualSpacing w:val="0"/>
        <w:jc w:val="both"/>
        <w:rPr>
          <w:rFonts w:ascii="Times New Roman" w:eastAsia="Arial" w:hAnsi="Times New Roman" w:cs="Times New Roman"/>
          <w:b/>
          <w:bCs/>
          <w:color w:val="002060"/>
          <w:sz w:val="22"/>
          <w:szCs w:val="22"/>
          <w:lang w:val="lt-LT"/>
        </w:rPr>
      </w:pPr>
    </w:p>
    <w:p w14:paraId="2815505A" w14:textId="59794E39" w:rsidR="00647891" w:rsidRPr="000F0847" w:rsidRDefault="000F0847">
      <w:pPr>
        <w:pStyle w:val="Antrat1"/>
        <w:numPr>
          <w:ilvl w:val="0"/>
          <w:numId w:val="10"/>
        </w:numPr>
        <w:tabs>
          <w:tab w:val="left" w:pos="552"/>
        </w:tabs>
        <w:spacing w:line="20" w:lineRule="atLeast"/>
        <w:contextualSpacing/>
        <w:jc w:val="both"/>
        <w:rPr>
          <w:rFonts w:asciiTheme="minorHAnsi" w:hAnsiTheme="minorHAnsi" w:cstheme="minorHAnsi"/>
          <w:color w:val="auto"/>
          <w:lang w:val="lt-LT"/>
        </w:rPr>
      </w:pPr>
      <w:bookmarkStart w:id="121" w:name="_Toc166841111"/>
      <w:r>
        <w:rPr>
          <w:rFonts w:asciiTheme="minorHAnsi" w:hAnsiTheme="minorHAnsi" w:cstheme="minorHAnsi"/>
          <w:color w:val="auto"/>
          <w:lang w:val="lt-LT"/>
        </w:rPr>
        <w:t>Sutarties įvykdymo užtikrinimas</w:t>
      </w:r>
      <w:bookmarkEnd w:id="121"/>
    </w:p>
    <w:p w14:paraId="25D28740" w14:textId="07712A42" w:rsidR="00647891" w:rsidRPr="00F74E90" w:rsidRDefault="00647891" w:rsidP="00F74E90">
      <w:pPr>
        <w:pStyle w:val="Sraopastraipa"/>
        <w:numPr>
          <w:ilvl w:val="1"/>
          <w:numId w:val="10"/>
        </w:numPr>
        <w:spacing w:after="120" w:line="20" w:lineRule="atLeast"/>
        <w:ind w:left="0" w:firstLine="567"/>
        <w:jc w:val="both"/>
        <w:rPr>
          <w:rFonts w:eastAsia="Arial"/>
          <w:lang w:val="lt-LT"/>
        </w:rPr>
      </w:pPr>
      <w:r w:rsidRPr="00F74E90">
        <w:rPr>
          <w:rFonts w:eastAsia="Arial"/>
          <w:lang w:val="lt-LT"/>
        </w:rPr>
        <w:t>Sutarties įvykdymas užti</w:t>
      </w:r>
      <w:r w:rsidR="00FE5888">
        <w:rPr>
          <w:rFonts w:eastAsia="Arial"/>
          <w:lang w:val="lt-LT"/>
        </w:rPr>
        <w:t>kr</w:t>
      </w:r>
      <w:r w:rsidRPr="00F74E90">
        <w:rPr>
          <w:rFonts w:eastAsia="Arial"/>
          <w:lang w:val="lt-LT"/>
        </w:rPr>
        <w:t xml:space="preserve">inamas netesybomis (delspinigiais ir baudomis), </w:t>
      </w:r>
      <w:r w:rsidR="00D2739C" w:rsidRPr="00F74E90">
        <w:rPr>
          <w:rFonts w:eastAsia="Arial"/>
          <w:lang w:val="lt-LT"/>
        </w:rPr>
        <w:t>draudimo bendrovės laidavimo draudimu</w:t>
      </w:r>
      <w:r w:rsidRPr="00F74E90">
        <w:rPr>
          <w:rFonts w:eastAsia="Arial"/>
          <w:lang w:val="lt-LT"/>
        </w:rPr>
        <w:t xml:space="preserve">, </w:t>
      </w:r>
      <w:r w:rsidR="00D2739C" w:rsidRPr="00F74E90">
        <w:rPr>
          <w:rFonts w:eastAsia="Arial"/>
          <w:lang w:val="lt-LT"/>
        </w:rPr>
        <w:t xml:space="preserve">banko </w:t>
      </w:r>
      <w:r w:rsidRPr="00F74E90">
        <w:rPr>
          <w:rFonts w:eastAsia="Arial"/>
          <w:lang w:val="lt-LT"/>
        </w:rPr>
        <w:t xml:space="preserve">garantija ar kitais </w:t>
      </w:r>
      <w:r w:rsidR="00F96A71" w:rsidRPr="00F74E90">
        <w:rPr>
          <w:rFonts w:eastAsia="Arial"/>
          <w:lang w:val="lt-LT"/>
        </w:rPr>
        <w:t>specialiosiose pirkimo sąlygose</w:t>
      </w:r>
      <w:r w:rsidRPr="00F74E90">
        <w:rPr>
          <w:rFonts w:eastAsia="Arial"/>
          <w:lang w:val="lt-LT"/>
        </w:rPr>
        <w:t xml:space="preserve"> ir sutarties projekte numatytais būdais.</w:t>
      </w:r>
    </w:p>
    <w:p w14:paraId="04BEDA87" w14:textId="55D79016" w:rsidR="00D2739C" w:rsidRPr="00F74E90" w:rsidRDefault="00D2739C" w:rsidP="00F74E90">
      <w:pPr>
        <w:pStyle w:val="Sraopastraipa"/>
        <w:numPr>
          <w:ilvl w:val="1"/>
          <w:numId w:val="10"/>
        </w:numPr>
        <w:spacing w:after="120" w:line="20" w:lineRule="atLeast"/>
        <w:ind w:left="0" w:firstLine="567"/>
        <w:jc w:val="both"/>
        <w:rPr>
          <w:rFonts w:eastAsia="Arial"/>
          <w:lang w:val="lt-LT"/>
        </w:rPr>
      </w:pPr>
      <w:r w:rsidRPr="00F74E90">
        <w:rPr>
          <w:rFonts w:eastAsia="Arial"/>
          <w:lang w:val="lt-LT"/>
        </w:rPr>
        <w:t xml:space="preserve">Šio skyriaus nuostatos taikomos tuomet, jei </w:t>
      </w:r>
      <w:r w:rsidR="00022EA2" w:rsidRPr="00F74E90">
        <w:rPr>
          <w:rFonts w:eastAsia="Arial"/>
          <w:lang w:val="lt-LT"/>
        </w:rPr>
        <w:t>s</w:t>
      </w:r>
      <w:r w:rsidRPr="00F74E90">
        <w:rPr>
          <w:rFonts w:eastAsia="Arial"/>
          <w:lang w:val="lt-LT"/>
        </w:rPr>
        <w:t xml:space="preserve">pecialiosiose sąlygose numatyta, kad tinkamam </w:t>
      </w:r>
      <w:r w:rsidR="00022EA2" w:rsidRPr="00F74E90">
        <w:rPr>
          <w:rFonts w:eastAsia="Arial"/>
          <w:lang w:val="lt-LT"/>
        </w:rPr>
        <w:t>s</w:t>
      </w:r>
      <w:r w:rsidRPr="00F74E90">
        <w:rPr>
          <w:rFonts w:eastAsia="Arial"/>
          <w:lang w:val="lt-LT"/>
        </w:rPr>
        <w:t xml:space="preserve">utarties įvykdymui užtikrinti </w:t>
      </w:r>
      <w:r w:rsidR="00022EA2" w:rsidRPr="00F74E90">
        <w:rPr>
          <w:rFonts w:eastAsia="Arial"/>
          <w:lang w:val="lt-LT"/>
        </w:rPr>
        <w:t>t</w:t>
      </w:r>
      <w:r w:rsidRPr="00F74E90">
        <w:rPr>
          <w:rFonts w:eastAsia="Arial"/>
          <w:lang w:val="lt-LT"/>
        </w:rPr>
        <w:t>iekėjas turi pateikti banko garantiją arba draudimo bendrovės laidavimo draudimo raštą.</w:t>
      </w:r>
    </w:p>
    <w:p w14:paraId="70EA47BA" w14:textId="55E94514" w:rsidR="00D2739C" w:rsidRPr="00F74E90" w:rsidRDefault="00D2739C" w:rsidP="00F74E90">
      <w:pPr>
        <w:pStyle w:val="Sraopastraipa"/>
        <w:numPr>
          <w:ilvl w:val="1"/>
          <w:numId w:val="10"/>
        </w:numPr>
        <w:spacing w:after="120" w:line="20" w:lineRule="atLeast"/>
        <w:ind w:left="0" w:firstLine="567"/>
        <w:jc w:val="both"/>
        <w:rPr>
          <w:rFonts w:eastAsia="Arial"/>
          <w:lang w:val="lt-LT"/>
        </w:rPr>
      </w:pPr>
      <w:bookmarkStart w:id="122" w:name="part_c09b80e91487460892fc4e3987cad62d"/>
      <w:bookmarkEnd w:id="122"/>
      <w:r w:rsidRPr="00F74E90">
        <w:rPr>
          <w:rFonts w:eastAsia="Arial"/>
          <w:lang w:val="lt-LT"/>
        </w:rPr>
        <w:t xml:space="preserve">Tiekėjas privalo pateikti Specialiosiose sąlygose nurodytos rūšies ir dydžio </w:t>
      </w:r>
      <w:r w:rsidR="00022EA2" w:rsidRPr="00F74E90">
        <w:rPr>
          <w:rFonts w:eastAsia="Arial"/>
          <w:lang w:val="lt-LT"/>
        </w:rPr>
        <w:t>s</w:t>
      </w:r>
      <w:r w:rsidRPr="00F74E90">
        <w:rPr>
          <w:rFonts w:eastAsia="Arial"/>
          <w:lang w:val="lt-LT"/>
        </w:rPr>
        <w:t xml:space="preserve">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w:t>
      </w:r>
      <w:r w:rsidR="00022EA2" w:rsidRPr="00F74E90">
        <w:rPr>
          <w:rFonts w:eastAsia="Arial"/>
          <w:lang w:val="lt-LT"/>
        </w:rPr>
        <w:t>šiame</w:t>
      </w:r>
      <w:r w:rsidRPr="00F74E90">
        <w:rPr>
          <w:rFonts w:eastAsia="Arial"/>
          <w:lang w:val="lt-LT"/>
        </w:rPr>
        <w:t xml:space="preserve"> skyriuje nurodytas sąlygas, </w:t>
      </w:r>
      <w:r w:rsidR="00022EA2" w:rsidRPr="00F74E90">
        <w:rPr>
          <w:rFonts w:eastAsia="Arial"/>
          <w:lang w:val="lt-LT"/>
        </w:rPr>
        <w:t>per 10 (dešimt) darbo dienų nuo sutarties pasirašymo dienos</w:t>
      </w:r>
      <w:r w:rsidRPr="00F74E90">
        <w:rPr>
          <w:rFonts w:eastAsia="Arial"/>
          <w:lang w:val="lt-LT"/>
        </w:rPr>
        <w:t xml:space="preserve"> (toliau – Sutarties įvykdymo užtikrinimas).</w:t>
      </w:r>
    </w:p>
    <w:p w14:paraId="66CEA646" w14:textId="7843B9FC" w:rsidR="00D2739C" w:rsidRPr="00F74E90" w:rsidRDefault="00D2739C" w:rsidP="00F74E90">
      <w:pPr>
        <w:pStyle w:val="Sraopastraipa"/>
        <w:numPr>
          <w:ilvl w:val="1"/>
          <w:numId w:val="10"/>
        </w:numPr>
        <w:spacing w:after="120" w:line="20" w:lineRule="atLeast"/>
        <w:ind w:left="0" w:firstLine="567"/>
        <w:jc w:val="both"/>
        <w:rPr>
          <w:rFonts w:eastAsia="Arial"/>
          <w:lang w:val="lt-LT"/>
        </w:rPr>
      </w:pPr>
      <w:bookmarkStart w:id="123" w:name="part_52e4a7b2e0364f58bd75adf447726ff3"/>
      <w:bookmarkEnd w:id="123"/>
      <w:r w:rsidRPr="00F74E90">
        <w:rPr>
          <w:rFonts w:eastAsia="Arial"/>
          <w:lang w:val="lt-LT"/>
        </w:rPr>
        <w:t>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20CDC770" w14:textId="71D1FE6C" w:rsidR="00D2739C" w:rsidRPr="00F74E90" w:rsidRDefault="00D2739C" w:rsidP="00F74E90">
      <w:pPr>
        <w:pStyle w:val="Sraopastraipa"/>
        <w:numPr>
          <w:ilvl w:val="1"/>
          <w:numId w:val="10"/>
        </w:numPr>
        <w:spacing w:after="120" w:line="20" w:lineRule="atLeast"/>
        <w:ind w:left="0" w:firstLine="567"/>
        <w:jc w:val="both"/>
        <w:rPr>
          <w:rFonts w:eastAsia="Arial"/>
          <w:lang w:val="lt-LT"/>
        </w:rPr>
      </w:pPr>
      <w:bookmarkStart w:id="124" w:name="part_6c0bdb1c2ca045019b2cfbdc72e0763c"/>
      <w:bookmarkEnd w:id="124"/>
      <w:r w:rsidRPr="00F74E90">
        <w:rPr>
          <w:rFonts w:eastAsia="Arial"/>
          <w:lang w:val="lt-LT"/>
        </w:rPr>
        <w:t xml:space="preserve">Prieš pateikdamas Sutarties įvykdymo užtikrinimą, </w:t>
      </w:r>
      <w:r w:rsidR="00022EA2" w:rsidRPr="00F74E90">
        <w:rPr>
          <w:rFonts w:eastAsia="Arial"/>
          <w:lang w:val="lt-LT"/>
        </w:rPr>
        <w:t>t</w:t>
      </w:r>
      <w:r w:rsidRPr="00F74E90">
        <w:rPr>
          <w:rFonts w:eastAsia="Arial"/>
          <w:lang w:val="lt-LT"/>
        </w:rPr>
        <w:t xml:space="preserve">iekėjas gali prašyti Pirkėjo patvirtinti, kad Pirkėjas sutinka priimti </w:t>
      </w:r>
      <w:r w:rsidR="00022EA2" w:rsidRPr="00F74E90">
        <w:rPr>
          <w:rFonts w:eastAsia="Arial"/>
          <w:lang w:val="lt-LT"/>
        </w:rPr>
        <w:t>t</w:t>
      </w:r>
      <w:r w:rsidRPr="00F74E90">
        <w:rPr>
          <w:rFonts w:eastAsia="Arial"/>
          <w:lang w:val="lt-LT"/>
        </w:rPr>
        <w:t>iekėjo siūlomą Sutarties įvykdymo užtikrinimą. </w:t>
      </w:r>
    </w:p>
    <w:p w14:paraId="1168DEC5" w14:textId="3A193576" w:rsidR="00D2739C" w:rsidRPr="00F74E90" w:rsidRDefault="00D2739C" w:rsidP="00F74E90">
      <w:pPr>
        <w:pStyle w:val="Sraopastraipa"/>
        <w:numPr>
          <w:ilvl w:val="1"/>
          <w:numId w:val="10"/>
        </w:numPr>
        <w:spacing w:after="120" w:line="20" w:lineRule="atLeast"/>
        <w:ind w:left="0" w:firstLine="567"/>
        <w:jc w:val="both"/>
        <w:rPr>
          <w:rFonts w:eastAsia="Arial"/>
          <w:lang w:val="lt-LT"/>
        </w:rPr>
      </w:pPr>
      <w:bookmarkStart w:id="125" w:name="part_6537cded94db4c62a56f0c6fa1409d48"/>
      <w:bookmarkEnd w:id="125"/>
      <w:r w:rsidRPr="00F74E90">
        <w:rPr>
          <w:rFonts w:eastAsia="Arial"/>
          <w:lang w:val="lt-LT"/>
        </w:rPr>
        <w:lastRenderedPageBreak/>
        <w:t>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0459151" w14:textId="71D81080" w:rsidR="00F74E90" w:rsidRPr="00F74E90" w:rsidRDefault="00D2739C" w:rsidP="00F74E90">
      <w:pPr>
        <w:pStyle w:val="Sraopastraipa"/>
        <w:numPr>
          <w:ilvl w:val="1"/>
          <w:numId w:val="10"/>
        </w:numPr>
        <w:spacing w:after="120" w:line="20" w:lineRule="atLeast"/>
        <w:ind w:left="0" w:firstLine="567"/>
        <w:jc w:val="both"/>
        <w:rPr>
          <w:rFonts w:eastAsia="Arial"/>
          <w:lang w:val="lt-LT"/>
        </w:rPr>
      </w:pPr>
      <w:bookmarkStart w:id="126" w:name="part_573b757aab854745b04b45eafced8002"/>
      <w:bookmarkEnd w:id="126"/>
      <w:r w:rsidRPr="00F74E90">
        <w:rPr>
          <w:rFonts w:eastAsia="Arial"/>
          <w:lang w:val="lt-LT"/>
        </w:rPr>
        <w:t>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85F823" w14:textId="5E3C2A95" w:rsidR="00F74E90" w:rsidRPr="00F74E90" w:rsidRDefault="00F74E90" w:rsidP="00F74E90">
      <w:pPr>
        <w:pStyle w:val="Sraopastraipa"/>
        <w:numPr>
          <w:ilvl w:val="1"/>
          <w:numId w:val="10"/>
        </w:numPr>
        <w:spacing w:after="120" w:line="20" w:lineRule="atLeast"/>
        <w:ind w:left="0" w:firstLine="567"/>
        <w:jc w:val="both"/>
        <w:rPr>
          <w:rFonts w:eastAsia="Arial"/>
          <w:lang w:val="lt-LT"/>
        </w:rPr>
      </w:pPr>
      <w:r w:rsidRPr="00F74E90">
        <w:rPr>
          <w:rFonts w:eastAsia="Arial"/>
          <w:lang w:val="lt-LT"/>
        </w:rPr>
        <w:t>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A574E2B" w14:textId="5E647EA6" w:rsidR="00D2739C" w:rsidRPr="00F74E90" w:rsidRDefault="00F74E90" w:rsidP="00F74E90">
      <w:pPr>
        <w:pStyle w:val="Sraopastraipa"/>
        <w:numPr>
          <w:ilvl w:val="1"/>
          <w:numId w:val="10"/>
        </w:numPr>
        <w:spacing w:after="120" w:line="20" w:lineRule="atLeast"/>
        <w:ind w:left="0" w:firstLine="567"/>
        <w:jc w:val="both"/>
        <w:rPr>
          <w:rFonts w:eastAsia="Arial"/>
          <w:lang w:val="lt-LT"/>
        </w:rPr>
      </w:pPr>
      <w:r w:rsidRPr="00F74E90">
        <w:rPr>
          <w:rFonts w:eastAsia="Arial"/>
          <w:lang w:val="lt-LT"/>
        </w:rPr>
        <w:t>Tiekėjui laiku nepratęsus Sutarties įvykdymo užtikrinimo galiojimo termino arba nepateikus naujo Sutarties įvykdymo užtikrinimo, Pirkėjas turi teisę reikalauti Specialiosiose sąlygose nustatyto dydžio netesybų už kiekvieną pradelstą dieną.</w:t>
      </w:r>
    </w:p>
    <w:p w14:paraId="63F796F1" w14:textId="77777777" w:rsidR="00D2739C" w:rsidRPr="00F74E90" w:rsidRDefault="00D2739C" w:rsidP="00FE5888">
      <w:pPr>
        <w:pStyle w:val="Sraopastraipa"/>
        <w:spacing w:after="120" w:line="20" w:lineRule="atLeast"/>
        <w:ind w:left="567"/>
        <w:jc w:val="both"/>
        <w:rPr>
          <w:rFonts w:eastAsia="Arial"/>
          <w:lang w:val="lt-LT"/>
        </w:rPr>
      </w:pPr>
    </w:p>
    <w:p w14:paraId="74A08D3E" w14:textId="77777777" w:rsidR="00D2739C" w:rsidRPr="00F74E90" w:rsidRDefault="00D2739C" w:rsidP="00FE5888">
      <w:pPr>
        <w:pStyle w:val="Sraopastraipa"/>
        <w:spacing w:after="120" w:line="20" w:lineRule="atLeast"/>
        <w:ind w:left="567"/>
        <w:jc w:val="both"/>
        <w:rPr>
          <w:rFonts w:eastAsia="Arial"/>
          <w:lang w:val="lt-LT"/>
        </w:rPr>
      </w:pPr>
    </w:p>
    <w:p w14:paraId="0E1D6BA1" w14:textId="77777777" w:rsidR="00D2739C" w:rsidRPr="00F74E90" w:rsidRDefault="00D2739C" w:rsidP="00FE5888">
      <w:pPr>
        <w:pStyle w:val="Sraopastraipa"/>
        <w:spacing w:after="120" w:line="20" w:lineRule="atLeast"/>
        <w:ind w:left="567"/>
        <w:jc w:val="both"/>
        <w:rPr>
          <w:rFonts w:eastAsia="Arial"/>
          <w:lang w:val="lt-LT"/>
        </w:rPr>
      </w:pP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AA6775">
      <w:headerReference w:type="default" r:id="rId20"/>
      <w:footerReference w:type="default" r:id="rId21"/>
      <w:headerReference w:type="first" r:id="rId22"/>
      <w:pgSz w:w="12240" w:h="15840"/>
      <w:pgMar w:top="993"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1BD3F" w14:textId="77777777" w:rsidR="00474032" w:rsidRDefault="00474032" w:rsidP="00184B8C">
      <w:pPr>
        <w:spacing w:after="0" w:line="240" w:lineRule="auto"/>
      </w:pPr>
      <w:r>
        <w:separator/>
      </w:r>
    </w:p>
  </w:endnote>
  <w:endnote w:type="continuationSeparator" w:id="0">
    <w:p w14:paraId="034A1F90" w14:textId="77777777" w:rsidR="00474032" w:rsidRDefault="00474032" w:rsidP="00184B8C">
      <w:pPr>
        <w:spacing w:after="0" w:line="240" w:lineRule="auto"/>
      </w:pPr>
      <w:r>
        <w:continuationSeparator/>
      </w:r>
    </w:p>
  </w:endnote>
  <w:endnote w:type="continuationNotice" w:id="1">
    <w:p w14:paraId="7A331097" w14:textId="77777777" w:rsidR="00474032" w:rsidRDefault="004740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A2712" w14:textId="77777777" w:rsidR="00474032" w:rsidRDefault="00474032" w:rsidP="00184B8C">
      <w:pPr>
        <w:spacing w:after="0" w:line="240" w:lineRule="auto"/>
      </w:pPr>
      <w:r>
        <w:separator/>
      </w:r>
    </w:p>
  </w:footnote>
  <w:footnote w:type="continuationSeparator" w:id="0">
    <w:p w14:paraId="3AA3ADC4" w14:textId="77777777" w:rsidR="00474032" w:rsidRDefault="00474032" w:rsidP="00184B8C">
      <w:pPr>
        <w:spacing w:after="0" w:line="240" w:lineRule="auto"/>
      </w:pPr>
      <w:r>
        <w:continuationSeparator/>
      </w:r>
    </w:p>
  </w:footnote>
  <w:footnote w:type="continuationNotice" w:id="1">
    <w:p w14:paraId="33D48DA0" w14:textId="77777777" w:rsidR="00474032" w:rsidRDefault="00474032">
      <w:pPr>
        <w:spacing w:after="0" w:line="240" w:lineRule="auto"/>
      </w:pPr>
    </w:p>
  </w:footnote>
  <w:footnote w:id="2">
    <w:p w14:paraId="007E516C" w14:textId="172496B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50105DE5" w14:textId="44C8BBF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05A78CD8"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427C59">
          <w:rPr>
            <w:rStyle w:val="Hipersaitas"/>
            <w:lang w:val="lt-LT"/>
          </w:rPr>
          <w:t>https://vpt.lrv.lt/uploads/vpt/documents/files/uzsifravimo_instrukcija.pdf</w:t>
        </w:r>
      </w:hyperlink>
      <w:r w:rsidRPr="00427C59">
        <w:rPr>
          <w:lang w:val="lt-LT"/>
        </w:rPr>
        <w:t xml:space="preserve"> </w:t>
      </w:r>
    </w:p>
  </w:footnote>
  <w:footnote w:id="4">
    <w:p w14:paraId="7E97F38D" w14:textId="6BA24AAE" w:rsidR="00AC4CE3" w:rsidRDefault="00AC4CE3">
      <w:pPr>
        <w:pStyle w:val="Puslapioinaostekstas"/>
        <w:rPr>
          <w:rFonts w:ascii="Calibri" w:hAnsi="Calibri" w:cs="Calibri"/>
          <w:spacing w:val="2"/>
          <w:shd w:val="clear" w:color="auto" w:fill="FFFFFF"/>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p w14:paraId="10EEB8F8" w14:textId="77777777" w:rsidR="00B032B2" w:rsidRPr="001601DD" w:rsidRDefault="00B032B2">
      <w:pPr>
        <w:pStyle w:val="Puslapioinaostekstas"/>
        <w:rPr>
          <w:lang w:val="lt-LT"/>
        </w:rPr>
      </w:pP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5362E"/>
    <w:multiLevelType w:val="multilevel"/>
    <w:tmpl w:val="262E0220"/>
    <w:lvl w:ilvl="0">
      <w:start w:val="1"/>
      <w:numFmt w:val="upperRoman"/>
      <w:lvlText w:val="%1."/>
      <w:lvlJc w:val="left"/>
      <w:pPr>
        <w:ind w:left="720" w:hanging="360"/>
      </w:pPr>
      <w:rPr>
        <w:rFonts w:ascii="Times New Roman" w:eastAsiaTheme="minorHAnsi" w:hAnsi="Times New Roman" w:cs="Times New Roman"/>
        <w:b/>
        <w:bCs/>
      </w:rPr>
    </w:lvl>
    <w:lvl w:ilvl="1">
      <w:start w:val="1"/>
      <w:numFmt w:val="decimal"/>
      <w:isLgl/>
      <w:lvlText w:val="%2."/>
      <w:lvlJc w:val="left"/>
      <w:pPr>
        <w:ind w:left="1080" w:hanging="360"/>
      </w:pPr>
      <w:rPr>
        <w:rFonts w:ascii="Times New Roman" w:eastAsiaTheme="minorHAnsi" w:hAnsi="Times New Roman" w:cs="Times New Roman"/>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3"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5AA9444D"/>
    <w:multiLevelType w:val="multilevel"/>
    <w:tmpl w:val="73226A56"/>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b w:val="0"/>
        <w:bCs w:val="0"/>
        <w:color w:val="000000" w:themeColor="text1"/>
      </w:rPr>
    </w:lvl>
    <w:lvl w:ilvl="2">
      <w:start w:val="1"/>
      <w:numFmt w:val="decimal"/>
      <w:lvlText w:val="%1.%2.%3."/>
      <w:lvlJc w:val="left"/>
      <w:pPr>
        <w:ind w:left="720" w:hanging="720"/>
      </w:pPr>
      <w:rPr>
        <w:rFonts w:eastAsia="Times New Roman" w:hint="default"/>
        <w:b w:val="0"/>
        <w:bCs w:val="0"/>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13820191">
    <w:abstractNumId w:val="10"/>
  </w:num>
  <w:num w:numId="2" w16cid:durableId="1269922713">
    <w:abstractNumId w:val="3"/>
  </w:num>
  <w:num w:numId="3" w16cid:durableId="1804929382">
    <w:abstractNumId w:val="5"/>
  </w:num>
  <w:num w:numId="4" w16cid:durableId="470367605">
    <w:abstractNumId w:val="7"/>
  </w:num>
  <w:num w:numId="5" w16cid:durableId="1653098013">
    <w:abstractNumId w:val="11"/>
  </w:num>
  <w:num w:numId="6" w16cid:durableId="48305193">
    <w:abstractNumId w:val="1"/>
  </w:num>
  <w:num w:numId="7" w16cid:durableId="1376080465">
    <w:abstractNumId w:val="4"/>
  </w:num>
  <w:num w:numId="8" w16cid:durableId="954753607">
    <w:abstractNumId w:val="6"/>
  </w:num>
  <w:num w:numId="9" w16cid:durableId="1805855962">
    <w:abstractNumId w:val="2"/>
  </w:num>
  <w:num w:numId="10" w16cid:durableId="275260347">
    <w:abstractNumId w:val="8"/>
  </w:num>
  <w:num w:numId="11" w16cid:durableId="292685062">
    <w:abstractNumId w:val="13"/>
  </w:num>
  <w:num w:numId="12" w16cid:durableId="412043720">
    <w:abstractNumId w:val="12"/>
  </w:num>
  <w:num w:numId="13" w16cid:durableId="1991905327">
    <w:abstractNumId w:val="0"/>
  </w:num>
  <w:num w:numId="14" w16cid:durableId="1528367431">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1EC"/>
    <w:rsid w:val="00004EA8"/>
    <w:rsid w:val="00006D59"/>
    <w:rsid w:val="0001026E"/>
    <w:rsid w:val="0001099D"/>
    <w:rsid w:val="0001198F"/>
    <w:rsid w:val="0001253C"/>
    <w:rsid w:val="000142E7"/>
    <w:rsid w:val="00016FDF"/>
    <w:rsid w:val="00017391"/>
    <w:rsid w:val="000200BB"/>
    <w:rsid w:val="00020201"/>
    <w:rsid w:val="00020815"/>
    <w:rsid w:val="00022EA2"/>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117E"/>
    <w:rsid w:val="000428F5"/>
    <w:rsid w:val="0004348B"/>
    <w:rsid w:val="00044118"/>
    <w:rsid w:val="000449F3"/>
    <w:rsid w:val="0004601B"/>
    <w:rsid w:val="000467E8"/>
    <w:rsid w:val="00047FFB"/>
    <w:rsid w:val="0005090B"/>
    <w:rsid w:val="000525F8"/>
    <w:rsid w:val="00052AD6"/>
    <w:rsid w:val="00054583"/>
    <w:rsid w:val="00056162"/>
    <w:rsid w:val="00056F94"/>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6E3"/>
    <w:rsid w:val="000769E6"/>
    <w:rsid w:val="00080EA9"/>
    <w:rsid w:val="0008106D"/>
    <w:rsid w:val="00081172"/>
    <w:rsid w:val="00081B52"/>
    <w:rsid w:val="00081E87"/>
    <w:rsid w:val="00081EF6"/>
    <w:rsid w:val="00084184"/>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A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0E6F"/>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847"/>
    <w:rsid w:val="000F0ACB"/>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3D7"/>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961B9"/>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56B"/>
    <w:rsid w:val="001D47BD"/>
    <w:rsid w:val="001D569E"/>
    <w:rsid w:val="001E0D4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0FC"/>
    <w:rsid w:val="00200A67"/>
    <w:rsid w:val="00201D86"/>
    <w:rsid w:val="00202C21"/>
    <w:rsid w:val="00203C89"/>
    <w:rsid w:val="00203F77"/>
    <w:rsid w:val="0020427A"/>
    <w:rsid w:val="002053A4"/>
    <w:rsid w:val="00205754"/>
    <w:rsid w:val="00206673"/>
    <w:rsid w:val="0020755B"/>
    <w:rsid w:val="00207850"/>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A0BD7"/>
    <w:rsid w:val="002A0C8D"/>
    <w:rsid w:val="002A1347"/>
    <w:rsid w:val="002A138F"/>
    <w:rsid w:val="002A1D0F"/>
    <w:rsid w:val="002A1E62"/>
    <w:rsid w:val="002A2008"/>
    <w:rsid w:val="002A2220"/>
    <w:rsid w:val="002A341E"/>
    <w:rsid w:val="002A352B"/>
    <w:rsid w:val="002A41A4"/>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2541"/>
    <w:rsid w:val="002D2F15"/>
    <w:rsid w:val="002D30A6"/>
    <w:rsid w:val="002D3427"/>
    <w:rsid w:val="002D354F"/>
    <w:rsid w:val="002D3AD8"/>
    <w:rsid w:val="002D4903"/>
    <w:rsid w:val="002D4DC4"/>
    <w:rsid w:val="002D5106"/>
    <w:rsid w:val="002D5E62"/>
    <w:rsid w:val="002D6231"/>
    <w:rsid w:val="002E0932"/>
    <w:rsid w:val="002E2344"/>
    <w:rsid w:val="002E3546"/>
    <w:rsid w:val="002E3FC2"/>
    <w:rsid w:val="002E43A7"/>
    <w:rsid w:val="002E478B"/>
    <w:rsid w:val="002E574E"/>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07CFA"/>
    <w:rsid w:val="003106D7"/>
    <w:rsid w:val="0031208F"/>
    <w:rsid w:val="003123AB"/>
    <w:rsid w:val="00312874"/>
    <w:rsid w:val="00312ED5"/>
    <w:rsid w:val="00312EF4"/>
    <w:rsid w:val="003132A1"/>
    <w:rsid w:val="00314518"/>
    <w:rsid w:val="00314E29"/>
    <w:rsid w:val="0031614A"/>
    <w:rsid w:val="003201A8"/>
    <w:rsid w:val="00320843"/>
    <w:rsid w:val="00320AE4"/>
    <w:rsid w:val="00321F8E"/>
    <w:rsid w:val="00322F49"/>
    <w:rsid w:val="00323F1A"/>
    <w:rsid w:val="0032596F"/>
    <w:rsid w:val="00325D5C"/>
    <w:rsid w:val="00325D65"/>
    <w:rsid w:val="00326253"/>
    <w:rsid w:val="00327505"/>
    <w:rsid w:val="003300D7"/>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2666"/>
    <w:rsid w:val="003764CB"/>
    <w:rsid w:val="0037748C"/>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4F2"/>
    <w:rsid w:val="003D4771"/>
    <w:rsid w:val="003D4B08"/>
    <w:rsid w:val="003D57D4"/>
    <w:rsid w:val="003D641B"/>
    <w:rsid w:val="003D65E3"/>
    <w:rsid w:val="003D6DF9"/>
    <w:rsid w:val="003D7DE4"/>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419A"/>
    <w:rsid w:val="00434442"/>
    <w:rsid w:val="0043468B"/>
    <w:rsid w:val="00435CDE"/>
    <w:rsid w:val="00435E1D"/>
    <w:rsid w:val="004403E3"/>
    <w:rsid w:val="00440684"/>
    <w:rsid w:val="00440EF7"/>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5EE"/>
    <w:rsid w:val="00460BE8"/>
    <w:rsid w:val="00461054"/>
    <w:rsid w:val="00461DF2"/>
    <w:rsid w:val="004623EC"/>
    <w:rsid w:val="00463532"/>
    <w:rsid w:val="0046451F"/>
    <w:rsid w:val="0046498E"/>
    <w:rsid w:val="0046551B"/>
    <w:rsid w:val="00470474"/>
    <w:rsid w:val="00471E3D"/>
    <w:rsid w:val="00472D49"/>
    <w:rsid w:val="00473986"/>
    <w:rsid w:val="004739AC"/>
    <w:rsid w:val="00473C00"/>
    <w:rsid w:val="00474032"/>
    <w:rsid w:val="00475850"/>
    <w:rsid w:val="00480065"/>
    <w:rsid w:val="0048007B"/>
    <w:rsid w:val="00481A2B"/>
    <w:rsid w:val="00482AA7"/>
    <w:rsid w:val="00482CCE"/>
    <w:rsid w:val="004838FC"/>
    <w:rsid w:val="00483CD3"/>
    <w:rsid w:val="0048499E"/>
    <w:rsid w:val="00485EA7"/>
    <w:rsid w:val="004862F2"/>
    <w:rsid w:val="004866CF"/>
    <w:rsid w:val="00486A6B"/>
    <w:rsid w:val="00490EC9"/>
    <w:rsid w:val="00491785"/>
    <w:rsid w:val="004919D8"/>
    <w:rsid w:val="004920BD"/>
    <w:rsid w:val="004931BD"/>
    <w:rsid w:val="00493CFC"/>
    <w:rsid w:val="00493E56"/>
    <w:rsid w:val="00493F27"/>
    <w:rsid w:val="00494213"/>
    <w:rsid w:val="00494AF8"/>
    <w:rsid w:val="00494C6F"/>
    <w:rsid w:val="004957A4"/>
    <w:rsid w:val="00495C60"/>
    <w:rsid w:val="004968A1"/>
    <w:rsid w:val="00496D6A"/>
    <w:rsid w:val="0049700E"/>
    <w:rsid w:val="00497030"/>
    <w:rsid w:val="004970A5"/>
    <w:rsid w:val="004A04F3"/>
    <w:rsid w:val="004A0D5F"/>
    <w:rsid w:val="004A0E79"/>
    <w:rsid w:val="004A153C"/>
    <w:rsid w:val="004A1911"/>
    <w:rsid w:val="004A1F5D"/>
    <w:rsid w:val="004A2B22"/>
    <w:rsid w:val="004A330C"/>
    <w:rsid w:val="004A4CD8"/>
    <w:rsid w:val="004A5872"/>
    <w:rsid w:val="004A63AF"/>
    <w:rsid w:val="004A7B6B"/>
    <w:rsid w:val="004A7D51"/>
    <w:rsid w:val="004A7E62"/>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0F41"/>
    <w:rsid w:val="004C4F09"/>
    <w:rsid w:val="004C688D"/>
    <w:rsid w:val="004C76D3"/>
    <w:rsid w:val="004D096F"/>
    <w:rsid w:val="004D162B"/>
    <w:rsid w:val="004D3302"/>
    <w:rsid w:val="004D37DE"/>
    <w:rsid w:val="004D4F03"/>
    <w:rsid w:val="004D5097"/>
    <w:rsid w:val="004D55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1B4A"/>
    <w:rsid w:val="004F363E"/>
    <w:rsid w:val="004F41B2"/>
    <w:rsid w:val="004F42D8"/>
    <w:rsid w:val="004F5B74"/>
    <w:rsid w:val="004F5CF9"/>
    <w:rsid w:val="004F5F35"/>
    <w:rsid w:val="004F6402"/>
    <w:rsid w:val="004F6A9A"/>
    <w:rsid w:val="004F73E9"/>
    <w:rsid w:val="00500015"/>
    <w:rsid w:val="005020FB"/>
    <w:rsid w:val="00502B13"/>
    <w:rsid w:val="00502EDB"/>
    <w:rsid w:val="00503053"/>
    <w:rsid w:val="00503125"/>
    <w:rsid w:val="00504A2E"/>
    <w:rsid w:val="00504B6C"/>
    <w:rsid w:val="00505108"/>
    <w:rsid w:val="00505737"/>
    <w:rsid w:val="00505A89"/>
    <w:rsid w:val="005061DA"/>
    <w:rsid w:val="00511754"/>
    <w:rsid w:val="00511EA2"/>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3B66"/>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925"/>
    <w:rsid w:val="0057767D"/>
    <w:rsid w:val="00580B90"/>
    <w:rsid w:val="00581DB7"/>
    <w:rsid w:val="00586658"/>
    <w:rsid w:val="00586AB5"/>
    <w:rsid w:val="00586FAC"/>
    <w:rsid w:val="005873FA"/>
    <w:rsid w:val="00587595"/>
    <w:rsid w:val="00587F77"/>
    <w:rsid w:val="005905C8"/>
    <w:rsid w:val="005917C4"/>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6BA"/>
    <w:rsid w:val="005B6794"/>
    <w:rsid w:val="005B7934"/>
    <w:rsid w:val="005C012C"/>
    <w:rsid w:val="005C066B"/>
    <w:rsid w:val="005C0A84"/>
    <w:rsid w:val="005C0E87"/>
    <w:rsid w:val="005C12C4"/>
    <w:rsid w:val="005C19EA"/>
    <w:rsid w:val="005C1B50"/>
    <w:rsid w:val="005C225B"/>
    <w:rsid w:val="005C29E9"/>
    <w:rsid w:val="005C31A3"/>
    <w:rsid w:val="005C5406"/>
    <w:rsid w:val="005C5449"/>
    <w:rsid w:val="005C6D99"/>
    <w:rsid w:val="005D018D"/>
    <w:rsid w:val="005D0F23"/>
    <w:rsid w:val="005D15EE"/>
    <w:rsid w:val="005D1A7A"/>
    <w:rsid w:val="005D1B2D"/>
    <w:rsid w:val="005D1BB0"/>
    <w:rsid w:val="005D3659"/>
    <w:rsid w:val="005D4167"/>
    <w:rsid w:val="005D6A5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19"/>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1E4"/>
    <w:rsid w:val="00627F0B"/>
    <w:rsid w:val="00631733"/>
    <w:rsid w:val="0063217F"/>
    <w:rsid w:val="00632735"/>
    <w:rsid w:val="00633579"/>
    <w:rsid w:val="006338F6"/>
    <w:rsid w:val="00633E86"/>
    <w:rsid w:val="006345F7"/>
    <w:rsid w:val="00634754"/>
    <w:rsid w:val="00635A32"/>
    <w:rsid w:val="00635E1A"/>
    <w:rsid w:val="006364B5"/>
    <w:rsid w:val="0063713D"/>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891"/>
    <w:rsid w:val="0064792E"/>
    <w:rsid w:val="00650083"/>
    <w:rsid w:val="00650534"/>
    <w:rsid w:val="00651F88"/>
    <w:rsid w:val="00652260"/>
    <w:rsid w:val="00652477"/>
    <w:rsid w:val="006531B7"/>
    <w:rsid w:val="006540A9"/>
    <w:rsid w:val="00654E42"/>
    <w:rsid w:val="006554EB"/>
    <w:rsid w:val="00655A73"/>
    <w:rsid w:val="00655C31"/>
    <w:rsid w:val="00655E57"/>
    <w:rsid w:val="00656D90"/>
    <w:rsid w:val="0065734F"/>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47C"/>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C03A8"/>
    <w:rsid w:val="006C062D"/>
    <w:rsid w:val="006C0D6A"/>
    <w:rsid w:val="006C14F8"/>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81B"/>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37CD3"/>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2992"/>
    <w:rsid w:val="00773BB5"/>
    <w:rsid w:val="00774BFC"/>
    <w:rsid w:val="00775435"/>
    <w:rsid w:val="00775970"/>
    <w:rsid w:val="007763BD"/>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7B1"/>
    <w:rsid w:val="00794F52"/>
    <w:rsid w:val="0079683E"/>
    <w:rsid w:val="00796B6D"/>
    <w:rsid w:val="0079783D"/>
    <w:rsid w:val="007A011E"/>
    <w:rsid w:val="007A08FF"/>
    <w:rsid w:val="007A0FEF"/>
    <w:rsid w:val="007A1441"/>
    <w:rsid w:val="007A15A2"/>
    <w:rsid w:val="007A20E9"/>
    <w:rsid w:val="007A289C"/>
    <w:rsid w:val="007A3A73"/>
    <w:rsid w:val="007A5921"/>
    <w:rsid w:val="007A61AE"/>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07C"/>
    <w:rsid w:val="007D26C7"/>
    <w:rsid w:val="007D2A0B"/>
    <w:rsid w:val="007D2A38"/>
    <w:rsid w:val="007D3FB1"/>
    <w:rsid w:val="007D70CE"/>
    <w:rsid w:val="007E1CE5"/>
    <w:rsid w:val="007E1DBE"/>
    <w:rsid w:val="007E20AF"/>
    <w:rsid w:val="007E2A85"/>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563"/>
    <w:rsid w:val="008473C5"/>
    <w:rsid w:val="00847DE3"/>
    <w:rsid w:val="00850D1C"/>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3FFA"/>
    <w:rsid w:val="008856F4"/>
    <w:rsid w:val="00885E25"/>
    <w:rsid w:val="00886153"/>
    <w:rsid w:val="008929F8"/>
    <w:rsid w:val="00892B2A"/>
    <w:rsid w:val="00892C0E"/>
    <w:rsid w:val="008931FB"/>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7A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286"/>
    <w:rsid w:val="00985315"/>
    <w:rsid w:val="009856B1"/>
    <w:rsid w:val="00986B80"/>
    <w:rsid w:val="00986D0A"/>
    <w:rsid w:val="009870B7"/>
    <w:rsid w:val="009910DC"/>
    <w:rsid w:val="00991572"/>
    <w:rsid w:val="0099206B"/>
    <w:rsid w:val="009924CF"/>
    <w:rsid w:val="009927D7"/>
    <w:rsid w:val="009952E8"/>
    <w:rsid w:val="009953FD"/>
    <w:rsid w:val="009964D6"/>
    <w:rsid w:val="009A075C"/>
    <w:rsid w:val="009A1F2F"/>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49D4"/>
    <w:rsid w:val="009E5171"/>
    <w:rsid w:val="009E61EB"/>
    <w:rsid w:val="009E65E8"/>
    <w:rsid w:val="009E70BF"/>
    <w:rsid w:val="009E798F"/>
    <w:rsid w:val="009E7D12"/>
    <w:rsid w:val="009F4C8A"/>
    <w:rsid w:val="009F4F7F"/>
    <w:rsid w:val="009F5271"/>
    <w:rsid w:val="009F5F3C"/>
    <w:rsid w:val="009F66D1"/>
    <w:rsid w:val="009F719D"/>
    <w:rsid w:val="00A00BE6"/>
    <w:rsid w:val="00A02A6B"/>
    <w:rsid w:val="00A03192"/>
    <w:rsid w:val="00A04B14"/>
    <w:rsid w:val="00A04B94"/>
    <w:rsid w:val="00A0567E"/>
    <w:rsid w:val="00A05830"/>
    <w:rsid w:val="00A05C52"/>
    <w:rsid w:val="00A06F17"/>
    <w:rsid w:val="00A104EC"/>
    <w:rsid w:val="00A1131B"/>
    <w:rsid w:val="00A11EF8"/>
    <w:rsid w:val="00A120CB"/>
    <w:rsid w:val="00A1586E"/>
    <w:rsid w:val="00A15EFB"/>
    <w:rsid w:val="00A16516"/>
    <w:rsid w:val="00A16683"/>
    <w:rsid w:val="00A21986"/>
    <w:rsid w:val="00A227FE"/>
    <w:rsid w:val="00A22D5C"/>
    <w:rsid w:val="00A22E77"/>
    <w:rsid w:val="00A23079"/>
    <w:rsid w:val="00A2327D"/>
    <w:rsid w:val="00A24BEB"/>
    <w:rsid w:val="00A2532F"/>
    <w:rsid w:val="00A27C03"/>
    <w:rsid w:val="00A30304"/>
    <w:rsid w:val="00A31504"/>
    <w:rsid w:val="00A316B2"/>
    <w:rsid w:val="00A338CB"/>
    <w:rsid w:val="00A35847"/>
    <w:rsid w:val="00A41902"/>
    <w:rsid w:val="00A4223F"/>
    <w:rsid w:val="00A42E93"/>
    <w:rsid w:val="00A4586C"/>
    <w:rsid w:val="00A46525"/>
    <w:rsid w:val="00A47BFD"/>
    <w:rsid w:val="00A51298"/>
    <w:rsid w:val="00A51CC8"/>
    <w:rsid w:val="00A5386A"/>
    <w:rsid w:val="00A544A4"/>
    <w:rsid w:val="00A54826"/>
    <w:rsid w:val="00A54B9E"/>
    <w:rsid w:val="00A552CF"/>
    <w:rsid w:val="00A55460"/>
    <w:rsid w:val="00A55BA3"/>
    <w:rsid w:val="00A5601C"/>
    <w:rsid w:val="00A5736A"/>
    <w:rsid w:val="00A575AE"/>
    <w:rsid w:val="00A57E8D"/>
    <w:rsid w:val="00A604C6"/>
    <w:rsid w:val="00A60AFE"/>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3F0F"/>
    <w:rsid w:val="00A749CA"/>
    <w:rsid w:val="00A76989"/>
    <w:rsid w:val="00A77AC9"/>
    <w:rsid w:val="00A77D61"/>
    <w:rsid w:val="00A80A34"/>
    <w:rsid w:val="00A80AF6"/>
    <w:rsid w:val="00A816CA"/>
    <w:rsid w:val="00A831B7"/>
    <w:rsid w:val="00A833E0"/>
    <w:rsid w:val="00A8440C"/>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1761"/>
    <w:rsid w:val="00AA17FF"/>
    <w:rsid w:val="00AA23B4"/>
    <w:rsid w:val="00AA2F55"/>
    <w:rsid w:val="00AA4AAF"/>
    <w:rsid w:val="00AA4E03"/>
    <w:rsid w:val="00AA4ECD"/>
    <w:rsid w:val="00AA530F"/>
    <w:rsid w:val="00AA6775"/>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B88"/>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57BA"/>
    <w:rsid w:val="00AD60FB"/>
    <w:rsid w:val="00AD62A2"/>
    <w:rsid w:val="00AE00E1"/>
    <w:rsid w:val="00AE00F0"/>
    <w:rsid w:val="00AE2E87"/>
    <w:rsid w:val="00AE3A49"/>
    <w:rsid w:val="00AE5BB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2B2"/>
    <w:rsid w:val="00B03C53"/>
    <w:rsid w:val="00B04E21"/>
    <w:rsid w:val="00B0503F"/>
    <w:rsid w:val="00B05C07"/>
    <w:rsid w:val="00B0780B"/>
    <w:rsid w:val="00B10F05"/>
    <w:rsid w:val="00B11626"/>
    <w:rsid w:val="00B138C9"/>
    <w:rsid w:val="00B143C6"/>
    <w:rsid w:val="00B15402"/>
    <w:rsid w:val="00B1561C"/>
    <w:rsid w:val="00B15B61"/>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06C"/>
    <w:rsid w:val="00B343C9"/>
    <w:rsid w:val="00B35914"/>
    <w:rsid w:val="00B35D6E"/>
    <w:rsid w:val="00B364B5"/>
    <w:rsid w:val="00B36544"/>
    <w:rsid w:val="00B366BB"/>
    <w:rsid w:val="00B368AB"/>
    <w:rsid w:val="00B37675"/>
    <w:rsid w:val="00B408C8"/>
    <w:rsid w:val="00B427F8"/>
    <w:rsid w:val="00B42DA9"/>
    <w:rsid w:val="00B44527"/>
    <w:rsid w:val="00B45862"/>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6291"/>
    <w:rsid w:val="00B87417"/>
    <w:rsid w:val="00B90E79"/>
    <w:rsid w:val="00B90F42"/>
    <w:rsid w:val="00B910B7"/>
    <w:rsid w:val="00B9171E"/>
    <w:rsid w:val="00B91DAC"/>
    <w:rsid w:val="00B922F4"/>
    <w:rsid w:val="00B92A68"/>
    <w:rsid w:val="00B93D61"/>
    <w:rsid w:val="00B94E3C"/>
    <w:rsid w:val="00B9567F"/>
    <w:rsid w:val="00B9612F"/>
    <w:rsid w:val="00B96765"/>
    <w:rsid w:val="00B96861"/>
    <w:rsid w:val="00B97DB1"/>
    <w:rsid w:val="00B97DF3"/>
    <w:rsid w:val="00BA0DA5"/>
    <w:rsid w:val="00BA1738"/>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B78DF"/>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7FB"/>
    <w:rsid w:val="00BD7CC4"/>
    <w:rsid w:val="00BE04E2"/>
    <w:rsid w:val="00BE078B"/>
    <w:rsid w:val="00BE0B0F"/>
    <w:rsid w:val="00BE0E5C"/>
    <w:rsid w:val="00BE1CD9"/>
    <w:rsid w:val="00BE1E32"/>
    <w:rsid w:val="00BE2D78"/>
    <w:rsid w:val="00BE48C1"/>
    <w:rsid w:val="00BE4B33"/>
    <w:rsid w:val="00BE4C38"/>
    <w:rsid w:val="00BE53B0"/>
    <w:rsid w:val="00BE5C8B"/>
    <w:rsid w:val="00BE5D1E"/>
    <w:rsid w:val="00BE7067"/>
    <w:rsid w:val="00BE7892"/>
    <w:rsid w:val="00BF21DC"/>
    <w:rsid w:val="00BF26C4"/>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5C4E"/>
    <w:rsid w:val="00C47621"/>
    <w:rsid w:val="00C50CDE"/>
    <w:rsid w:val="00C51029"/>
    <w:rsid w:val="00C51670"/>
    <w:rsid w:val="00C5381E"/>
    <w:rsid w:val="00C54915"/>
    <w:rsid w:val="00C54C08"/>
    <w:rsid w:val="00C54D46"/>
    <w:rsid w:val="00C5562C"/>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4E2C"/>
    <w:rsid w:val="00CA5DEC"/>
    <w:rsid w:val="00CA62EE"/>
    <w:rsid w:val="00CB0B6C"/>
    <w:rsid w:val="00CB1F6A"/>
    <w:rsid w:val="00CB3080"/>
    <w:rsid w:val="00CB378C"/>
    <w:rsid w:val="00CB439A"/>
    <w:rsid w:val="00CB799F"/>
    <w:rsid w:val="00CC02B9"/>
    <w:rsid w:val="00CC0624"/>
    <w:rsid w:val="00CC0A2B"/>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8D7"/>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39C"/>
    <w:rsid w:val="00D27F3C"/>
    <w:rsid w:val="00D320C2"/>
    <w:rsid w:val="00D325FB"/>
    <w:rsid w:val="00D32787"/>
    <w:rsid w:val="00D32D50"/>
    <w:rsid w:val="00D336AE"/>
    <w:rsid w:val="00D3393F"/>
    <w:rsid w:val="00D35A23"/>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5D5"/>
    <w:rsid w:val="00D76B4F"/>
    <w:rsid w:val="00D7778A"/>
    <w:rsid w:val="00D80178"/>
    <w:rsid w:val="00D80282"/>
    <w:rsid w:val="00D815C5"/>
    <w:rsid w:val="00D85AE8"/>
    <w:rsid w:val="00D86381"/>
    <w:rsid w:val="00D878A4"/>
    <w:rsid w:val="00D9084F"/>
    <w:rsid w:val="00D91C73"/>
    <w:rsid w:val="00D9336A"/>
    <w:rsid w:val="00D93875"/>
    <w:rsid w:val="00D93DD0"/>
    <w:rsid w:val="00D95360"/>
    <w:rsid w:val="00D95D76"/>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93"/>
    <w:rsid w:val="00DC3CC2"/>
    <w:rsid w:val="00DC3DD8"/>
    <w:rsid w:val="00DC4CB1"/>
    <w:rsid w:val="00DC67C0"/>
    <w:rsid w:val="00DC770A"/>
    <w:rsid w:val="00DC793C"/>
    <w:rsid w:val="00DD011A"/>
    <w:rsid w:val="00DD08AF"/>
    <w:rsid w:val="00DD0AE9"/>
    <w:rsid w:val="00DD0E6A"/>
    <w:rsid w:val="00DD0F8D"/>
    <w:rsid w:val="00DD1B85"/>
    <w:rsid w:val="00DD1D0D"/>
    <w:rsid w:val="00DD3B47"/>
    <w:rsid w:val="00DD3BBD"/>
    <w:rsid w:val="00DD5DF4"/>
    <w:rsid w:val="00DD6987"/>
    <w:rsid w:val="00DD713A"/>
    <w:rsid w:val="00DD744A"/>
    <w:rsid w:val="00DD774F"/>
    <w:rsid w:val="00DD7C29"/>
    <w:rsid w:val="00DE1794"/>
    <w:rsid w:val="00DE429F"/>
    <w:rsid w:val="00DE4488"/>
    <w:rsid w:val="00DE63FB"/>
    <w:rsid w:val="00DE6A26"/>
    <w:rsid w:val="00DF0343"/>
    <w:rsid w:val="00DF2801"/>
    <w:rsid w:val="00DF29C6"/>
    <w:rsid w:val="00DF2D7F"/>
    <w:rsid w:val="00DF3247"/>
    <w:rsid w:val="00DF3A99"/>
    <w:rsid w:val="00DF4761"/>
    <w:rsid w:val="00DF60D4"/>
    <w:rsid w:val="00DF65C6"/>
    <w:rsid w:val="00DF72D8"/>
    <w:rsid w:val="00DF7671"/>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3AD6"/>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64EF"/>
    <w:rsid w:val="00E57130"/>
    <w:rsid w:val="00E5778A"/>
    <w:rsid w:val="00E57BA0"/>
    <w:rsid w:val="00E6148D"/>
    <w:rsid w:val="00E62EF1"/>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794"/>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2C5"/>
    <w:rsid w:val="00EC6367"/>
    <w:rsid w:val="00EC6946"/>
    <w:rsid w:val="00EC6BFC"/>
    <w:rsid w:val="00ED078F"/>
    <w:rsid w:val="00ED1E2F"/>
    <w:rsid w:val="00ED1F6A"/>
    <w:rsid w:val="00ED2039"/>
    <w:rsid w:val="00ED2CD7"/>
    <w:rsid w:val="00ED32F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4D2F"/>
    <w:rsid w:val="00EF50BF"/>
    <w:rsid w:val="00EF5304"/>
    <w:rsid w:val="00EF68CC"/>
    <w:rsid w:val="00EF7120"/>
    <w:rsid w:val="00EF7A52"/>
    <w:rsid w:val="00F00B52"/>
    <w:rsid w:val="00F01DD9"/>
    <w:rsid w:val="00F01F66"/>
    <w:rsid w:val="00F02568"/>
    <w:rsid w:val="00F03798"/>
    <w:rsid w:val="00F04DBC"/>
    <w:rsid w:val="00F06E28"/>
    <w:rsid w:val="00F11BC7"/>
    <w:rsid w:val="00F121A3"/>
    <w:rsid w:val="00F131D4"/>
    <w:rsid w:val="00F131DC"/>
    <w:rsid w:val="00F132E2"/>
    <w:rsid w:val="00F1354F"/>
    <w:rsid w:val="00F13E33"/>
    <w:rsid w:val="00F148EF"/>
    <w:rsid w:val="00F154FD"/>
    <w:rsid w:val="00F1552D"/>
    <w:rsid w:val="00F15E2E"/>
    <w:rsid w:val="00F164C9"/>
    <w:rsid w:val="00F1710E"/>
    <w:rsid w:val="00F17496"/>
    <w:rsid w:val="00F2083F"/>
    <w:rsid w:val="00F21D0E"/>
    <w:rsid w:val="00F21EF0"/>
    <w:rsid w:val="00F22929"/>
    <w:rsid w:val="00F22CC8"/>
    <w:rsid w:val="00F23A90"/>
    <w:rsid w:val="00F23EF4"/>
    <w:rsid w:val="00F25F08"/>
    <w:rsid w:val="00F2782D"/>
    <w:rsid w:val="00F30470"/>
    <w:rsid w:val="00F30B47"/>
    <w:rsid w:val="00F31804"/>
    <w:rsid w:val="00F3554E"/>
    <w:rsid w:val="00F365F9"/>
    <w:rsid w:val="00F37B44"/>
    <w:rsid w:val="00F40680"/>
    <w:rsid w:val="00F42204"/>
    <w:rsid w:val="00F43660"/>
    <w:rsid w:val="00F45917"/>
    <w:rsid w:val="00F45944"/>
    <w:rsid w:val="00F45EEE"/>
    <w:rsid w:val="00F501F7"/>
    <w:rsid w:val="00F50252"/>
    <w:rsid w:val="00F50273"/>
    <w:rsid w:val="00F508F6"/>
    <w:rsid w:val="00F512AF"/>
    <w:rsid w:val="00F52C21"/>
    <w:rsid w:val="00F5586C"/>
    <w:rsid w:val="00F56CB7"/>
    <w:rsid w:val="00F5750D"/>
    <w:rsid w:val="00F604DF"/>
    <w:rsid w:val="00F6173A"/>
    <w:rsid w:val="00F61CB0"/>
    <w:rsid w:val="00F6247C"/>
    <w:rsid w:val="00F62B29"/>
    <w:rsid w:val="00F63EFC"/>
    <w:rsid w:val="00F65575"/>
    <w:rsid w:val="00F66688"/>
    <w:rsid w:val="00F6682C"/>
    <w:rsid w:val="00F67C86"/>
    <w:rsid w:val="00F70476"/>
    <w:rsid w:val="00F7047C"/>
    <w:rsid w:val="00F709E8"/>
    <w:rsid w:val="00F70D14"/>
    <w:rsid w:val="00F7122B"/>
    <w:rsid w:val="00F7238A"/>
    <w:rsid w:val="00F74DFD"/>
    <w:rsid w:val="00F74E01"/>
    <w:rsid w:val="00F74E90"/>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6A71"/>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D86"/>
    <w:rsid w:val="00FE256C"/>
    <w:rsid w:val="00FE2F38"/>
    <w:rsid w:val="00FE2F42"/>
    <w:rsid w:val="00FE3B47"/>
    <w:rsid w:val="00FE48E8"/>
    <w:rsid w:val="00FE4E38"/>
    <w:rsid w:val="00FE583F"/>
    <w:rsid w:val="00FE588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0FF7143"/>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056F94"/>
    <w:pPr>
      <w:tabs>
        <w:tab w:val="left" w:pos="709"/>
        <w:tab w:val="right" w:leader="dot" w:pos="9962"/>
      </w:tabs>
      <w:spacing w:after="0" w:line="240" w:lineRule="auto"/>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basedOn w:val="prastasis"/>
    <w:link w:val="PagrindinistekstasDiagrama"/>
    <w:uiPriority w:val="1"/>
    <w:qFormat/>
    <w:rsid w:val="00F22CC8"/>
    <w:pPr>
      <w:widowControl w:val="0"/>
      <w:autoSpaceDE w:val="0"/>
      <w:autoSpaceDN w:val="0"/>
      <w:adjustRightInd w:val="0"/>
      <w:spacing w:after="0" w:line="240" w:lineRule="auto"/>
      <w:jc w:val="both"/>
    </w:pPr>
    <w:rPr>
      <w:rFonts w:ascii="Times New Roman" w:hAnsi="Times New Roman" w:cs="Times New Roman"/>
      <w:lang w:val="lt-LT" w:eastAsia="lt-LT"/>
    </w:rPr>
  </w:style>
  <w:style w:type="character" w:customStyle="1" w:styleId="PagrindinistekstasDiagrama">
    <w:name w:val="Pagrindinis tekstas Diagrama"/>
    <w:basedOn w:val="Numatytasispastraiposriftas"/>
    <w:link w:val="Pagrindinistekstas"/>
    <w:uiPriority w:val="99"/>
    <w:rsid w:val="00F22CC8"/>
    <w:rPr>
      <w:rFonts w:ascii="Times New Roman" w:hAnsi="Times New Roman" w:cs="Times New Roman"/>
      <w:lang w:val="lt-LT" w:eastAsia="lt-LT"/>
    </w:rPr>
  </w:style>
  <w:style w:type="paragraph" w:customStyle="1" w:styleId="TableParagraph">
    <w:name w:val="Table Paragraph"/>
    <w:basedOn w:val="prastasis"/>
    <w:uiPriority w:val="1"/>
    <w:qFormat/>
    <w:rsid w:val="00633E86"/>
    <w:pPr>
      <w:widowControl w:val="0"/>
      <w:autoSpaceDE w:val="0"/>
      <w:autoSpaceDN w:val="0"/>
      <w:adjustRightInd w:val="0"/>
      <w:spacing w:before="5" w:after="0" w:line="240" w:lineRule="auto"/>
      <w:ind w:left="105"/>
    </w:pPr>
    <w:rPr>
      <w:rFonts w:ascii="Times New Roman" w:hAnsi="Times New Roman" w:cs="Times New Roman"/>
      <w:sz w:val="24"/>
      <w:szCs w:val="24"/>
      <w:lang w:val="lt-LT" w:eastAsia="lt-LT"/>
    </w:rPr>
  </w:style>
  <w:style w:type="paragraph" w:customStyle="1" w:styleId="tajtip">
    <w:name w:val="tajtip"/>
    <w:basedOn w:val="prastasis"/>
    <w:rsid w:val="000D0E6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customStyle="1" w:styleId="ui-provider">
    <w:name w:val="ui-provider"/>
    <w:basedOn w:val="Numatytasispastraiposriftas"/>
    <w:rsid w:val="007D20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www.e-tar.lt/portal/lt/legalAct/TAR.C54AFFAA7622/asr"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s://vpt.lrv.lt/uploads/vpt/documents/files/LT_versija/CVP_IS/Mokymu_medziaga/Tiekejams/Kaip_parengti_ir_pateikti_pasiulyma_CVP_IS.pdf"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18</Pages>
  <Words>45674</Words>
  <Characters>26035</Characters>
  <Application>Microsoft Office Word</Application>
  <DocSecurity>0</DocSecurity>
  <Lines>216</Lines>
  <Paragraphs>143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71566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Giedrė Pakėnienė</dc:creator>
  <cp:keywords/>
  <dc:description/>
  <cp:lastModifiedBy>Giedrė Pakenienė</cp:lastModifiedBy>
  <cp:revision>2</cp:revision>
  <dcterms:created xsi:type="dcterms:W3CDTF">2025-05-08T11:10:00Z</dcterms:created>
  <dcterms:modified xsi:type="dcterms:W3CDTF">2025-05-08T11:10:00Z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